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40B35" w14:textId="1A28E13E" w:rsidR="00114E23" w:rsidRPr="00114E23" w:rsidRDefault="00DB5E37" w:rsidP="00DB5E37">
      <w:pPr>
        <w:jc w:val="center"/>
        <w:rPr>
          <w:rFonts w:ascii="Myriad Pro" w:hAnsi="Myriad Pro"/>
          <w:b/>
          <w:sz w:val="20"/>
          <w:szCs w:val="20"/>
          <w:vertAlign w:val="superscript"/>
        </w:rPr>
      </w:pPr>
      <w:r>
        <w:rPr>
          <w:rFonts w:ascii="Myriad Pro" w:hAnsi="Myriad Pro"/>
          <w:b/>
          <w:sz w:val="20"/>
          <w:szCs w:val="20"/>
        </w:rPr>
        <w:t>Projekt p</w:t>
      </w:r>
      <w:r w:rsidR="00B35660" w:rsidRPr="00114E23">
        <w:rPr>
          <w:rFonts w:ascii="Myriad Pro" w:hAnsi="Myriad Pro"/>
          <w:b/>
          <w:sz w:val="20"/>
          <w:szCs w:val="20"/>
        </w:rPr>
        <w:t>rogram</w:t>
      </w:r>
      <w:r>
        <w:rPr>
          <w:rFonts w:ascii="Myriad Pro" w:hAnsi="Myriad Pro"/>
          <w:b/>
          <w:sz w:val="20"/>
          <w:szCs w:val="20"/>
        </w:rPr>
        <w:t>u</w:t>
      </w:r>
      <w:r w:rsidR="00B35660" w:rsidRPr="00114E23">
        <w:rPr>
          <w:rFonts w:ascii="Myriad Pro" w:hAnsi="Myriad Pro"/>
          <w:b/>
          <w:sz w:val="20"/>
          <w:szCs w:val="20"/>
        </w:rPr>
        <w:t xml:space="preserve"> </w:t>
      </w:r>
      <w:r w:rsidR="008B3FFC" w:rsidRPr="00114E23">
        <w:rPr>
          <w:rFonts w:ascii="Myriad Pro" w:hAnsi="Myriad Pro"/>
          <w:b/>
          <w:sz w:val="20"/>
          <w:szCs w:val="20"/>
        </w:rPr>
        <w:t>szkolenia</w:t>
      </w:r>
      <w:r w:rsidR="00114E23" w:rsidRPr="00114E23">
        <w:rPr>
          <w:rFonts w:ascii="Myriad Pro" w:hAnsi="Myriad Pro"/>
          <w:b/>
          <w:sz w:val="20"/>
          <w:szCs w:val="20"/>
          <w:vertAlign w:val="superscript"/>
        </w:rPr>
        <w:t xml:space="preserve"> </w:t>
      </w:r>
      <w:r w:rsidR="00114E23">
        <w:rPr>
          <w:rFonts w:ascii="Myriad Pro" w:hAnsi="Myriad Pro"/>
          <w:b/>
          <w:sz w:val="20"/>
          <w:szCs w:val="20"/>
          <w:vertAlign w:val="superscript"/>
        </w:rPr>
        <w:br/>
      </w:r>
      <w:r w:rsidR="00840319" w:rsidRPr="00114E23">
        <w:rPr>
          <w:rFonts w:ascii="Myriad Pro" w:hAnsi="Myriad Pro"/>
          <w:b/>
          <w:sz w:val="20"/>
          <w:szCs w:val="20"/>
        </w:rPr>
        <w:t>2</w:t>
      </w:r>
      <w:r w:rsidR="008B3FFC" w:rsidRPr="00114E23">
        <w:rPr>
          <w:rFonts w:ascii="Myriad Pro" w:hAnsi="Myriad Pro"/>
          <w:b/>
          <w:sz w:val="20"/>
          <w:szCs w:val="20"/>
        </w:rPr>
        <w:t>4</w:t>
      </w:r>
      <w:r w:rsidR="00840319" w:rsidRPr="00114E23">
        <w:rPr>
          <w:rFonts w:ascii="Myriad Pro" w:hAnsi="Myriad Pro"/>
          <w:b/>
          <w:sz w:val="20"/>
          <w:szCs w:val="20"/>
        </w:rPr>
        <w:t>.</w:t>
      </w:r>
      <w:r w:rsidR="008B3FFC" w:rsidRPr="00114E23">
        <w:rPr>
          <w:rFonts w:ascii="Myriad Pro" w:hAnsi="Myriad Pro"/>
          <w:b/>
          <w:sz w:val="20"/>
          <w:szCs w:val="20"/>
        </w:rPr>
        <w:t>03</w:t>
      </w:r>
      <w:r w:rsidR="00840319" w:rsidRPr="00114E23">
        <w:rPr>
          <w:rFonts w:ascii="Myriad Pro" w:hAnsi="Myriad Pro"/>
          <w:b/>
          <w:sz w:val="20"/>
          <w:szCs w:val="20"/>
        </w:rPr>
        <w:t>.202</w:t>
      </w:r>
      <w:r w:rsidR="004D5738">
        <w:rPr>
          <w:rFonts w:ascii="Myriad Pro" w:hAnsi="Myriad Pro"/>
          <w:b/>
          <w:sz w:val="20"/>
          <w:szCs w:val="20"/>
        </w:rPr>
        <w:t>3</w:t>
      </w:r>
      <w:r w:rsidR="00840319" w:rsidRPr="00114E23">
        <w:rPr>
          <w:rFonts w:ascii="Myriad Pro" w:hAnsi="Myriad Pro"/>
          <w:b/>
          <w:sz w:val="20"/>
          <w:szCs w:val="20"/>
        </w:rPr>
        <w:t xml:space="preserve"> r.</w:t>
      </w:r>
      <w:r w:rsidR="00114E23">
        <w:rPr>
          <w:rFonts w:ascii="Myriad Pro" w:hAnsi="Myriad Pro"/>
          <w:b/>
          <w:sz w:val="20"/>
          <w:szCs w:val="20"/>
        </w:rPr>
        <w:t xml:space="preserve"> </w:t>
      </w:r>
      <w:r w:rsidR="00840319" w:rsidRPr="00114E23">
        <w:rPr>
          <w:rFonts w:ascii="Myriad Pro" w:hAnsi="Myriad Pro"/>
          <w:b/>
          <w:sz w:val="20"/>
          <w:szCs w:val="20"/>
        </w:rPr>
        <w:t xml:space="preserve">godz. </w:t>
      </w:r>
      <w:r w:rsidR="00C23DFF" w:rsidRPr="00114E23">
        <w:rPr>
          <w:rFonts w:ascii="Myriad Pro" w:hAnsi="Myriad Pro"/>
          <w:b/>
          <w:sz w:val="20"/>
          <w:szCs w:val="20"/>
        </w:rPr>
        <w:t>10</w:t>
      </w:r>
      <w:r w:rsidR="00840319" w:rsidRPr="00114E23">
        <w:rPr>
          <w:rFonts w:ascii="Myriad Pro" w:hAnsi="Myriad Pro"/>
          <w:b/>
          <w:sz w:val="20"/>
          <w:szCs w:val="20"/>
        </w:rPr>
        <w:t>.00 -1</w:t>
      </w:r>
      <w:r w:rsidR="008B3FFC" w:rsidRPr="00114E23">
        <w:rPr>
          <w:rFonts w:ascii="Myriad Pro" w:hAnsi="Myriad Pro"/>
          <w:b/>
          <w:sz w:val="20"/>
          <w:szCs w:val="20"/>
        </w:rPr>
        <w:t>4</w:t>
      </w:r>
      <w:r w:rsidR="00840319" w:rsidRPr="00114E23">
        <w:rPr>
          <w:rFonts w:ascii="Myriad Pro" w:hAnsi="Myriad Pro"/>
          <w:b/>
          <w:sz w:val="20"/>
          <w:szCs w:val="20"/>
        </w:rPr>
        <w:t>.00</w:t>
      </w:r>
      <w:r w:rsidR="00114E23" w:rsidRPr="00114E23">
        <w:rPr>
          <w:rFonts w:ascii="Myriad Pro" w:hAnsi="Myriad Pro"/>
          <w:b/>
          <w:sz w:val="20"/>
          <w:szCs w:val="20"/>
          <w:vertAlign w:val="superscript"/>
        </w:rPr>
        <w:t xml:space="preserve"> </w:t>
      </w:r>
      <w:r w:rsidR="00114E23" w:rsidRPr="00114E23">
        <w:rPr>
          <w:rFonts w:ascii="Myriad Pro" w:hAnsi="Myriad Pro"/>
          <w:b/>
          <w:sz w:val="20"/>
          <w:szCs w:val="20"/>
        </w:rPr>
        <w:t xml:space="preserve"> </w:t>
      </w:r>
      <w:r w:rsidR="00114E23">
        <w:rPr>
          <w:rFonts w:ascii="Myriad Pro" w:hAnsi="Myriad Pro"/>
          <w:b/>
          <w:sz w:val="20"/>
          <w:szCs w:val="20"/>
        </w:rPr>
        <w:br/>
      </w:r>
      <w:r w:rsidR="00B86B6A">
        <w:rPr>
          <w:rFonts w:ascii="Myriad Pro" w:hAnsi="Myriad Pro"/>
          <w:b/>
          <w:sz w:val="20"/>
          <w:szCs w:val="20"/>
        </w:rPr>
        <w:t xml:space="preserve">Urząd Miasta </w:t>
      </w:r>
      <w:r w:rsidR="00C920C5">
        <w:rPr>
          <w:rFonts w:ascii="Myriad Pro" w:hAnsi="Myriad Pro"/>
          <w:b/>
          <w:sz w:val="20"/>
          <w:szCs w:val="20"/>
        </w:rPr>
        <w:t xml:space="preserve">i Gminy </w:t>
      </w:r>
      <w:r w:rsidR="00B86B6A">
        <w:rPr>
          <w:rFonts w:ascii="Myriad Pro" w:hAnsi="Myriad Pro"/>
          <w:b/>
          <w:sz w:val="20"/>
          <w:szCs w:val="20"/>
        </w:rPr>
        <w:t>Myślibórz</w:t>
      </w:r>
    </w:p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1555"/>
        <w:gridCol w:w="6095"/>
        <w:gridCol w:w="6520"/>
      </w:tblGrid>
      <w:tr w:rsidR="00B10147" w:rsidRPr="00114E23" w14:paraId="490F32F5" w14:textId="77777777" w:rsidTr="007A5110">
        <w:tc>
          <w:tcPr>
            <w:tcW w:w="1555" w:type="dxa"/>
          </w:tcPr>
          <w:p w14:paraId="3F2EB351" w14:textId="77777777" w:rsidR="00B10147" w:rsidRPr="00114E23" w:rsidRDefault="008B3FFC" w:rsidP="00B10147">
            <w:pPr>
              <w:jc w:val="both"/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10</w:t>
            </w:r>
            <w:r w:rsidR="00B10147" w:rsidRPr="00114E23">
              <w:rPr>
                <w:rFonts w:ascii="Myriad Pro" w:hAnsi="Myriad Pro"/>
                <w:b/>
                <w:sz w:val="20"/>
                <w:szCs w:val="20"/>
              </w:rPr>
              <w:t>.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00</w:t>
            </w:r>
            <w:r w:rsidR="00B10147" w:rsidRPr="00114E23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r w:rsidR="00840319" w:rsidRPr="00114E23">
              <w:rPr>
                <w:rFonts w:ascii="Myriad Pro" w:hAnsi="Myriad Pro"/>
                <w:b/>
                <w:sz w:val="20"/>
                <w:szCs w:val="20"/>
              </w:rPr>
              <w:t>–</w:t>
            </w:r>
            <w:r w:rsidR="00B10147" w:rsidRPr="00114E23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r w:rsidR="00840319" w:rsidRPr="00114E23">
              <w:rPr>
                <w:rFonts w:ascii="Myriad Pro" w:hAnsi="Myriad Pro"/>
                <w:b/>
                <w:sz w:val="20"/>
                <w:szCs w:val="20"/>
              </w:rPr>
              <w:t>10.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30</w:t>
            </w:r>
          </w:p>
        </w:tc>
        <w:tc>
          <w:tcPr>
            <w:tcW w:w="12615" w:type="dxa"/>
            <w:gridSpan w:val="2"/>
          </w:tcPr>
          <w:p w14:paraId="7DA1F3B4" w14:textId="77777777" w:rsidR="008B3FFC" w:rsidRPr="00114E23" w:rsidRDefault="00B10147" w:rsidP="008B3FFC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Rejestracja uczestników</w:t>
            </w:r>
          </w:p>
        </w:tc>
      </w:tr>
      <w:tr w:rsidR="00B10147" w:rsidRPr="00114E23" w14:paraId="14FEF1BD" w14:textId="77777777" w:rsidTr="007A5110">
        <w:tc>
          <w:tcPr>
            <w:tcW w:w="1555" w:type="dxa"/>
          </w:tcPr>
          <w:p w14:paraId="6722B080" w14:textId="77777777" w:rsidR="00B10147" w:rsidRPr="00114E23" w:rsidRDefault="00B10147" w:rsidP="00B10147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10.</w:t>
            </w:r>
            <w:r w:rsidR="007A5110" w:rsidRPr="00114E23">
              <w:rPr>
                <w:rFonts w:ascii="Myriad Pro" w:hAnsi="Myriad Pro"/>
                <w:b/>
                <w:sz w:val="20"/>
                <w:szCs w:val="20"/>
              </w:rPr>
              <w:t>30</w:t>
            </w:r>
            <w:r w:rsidR="00840319" w:rsidRPr="00114E23">
              <w:rPr>
                <w:rFonts w:ascii="Myriad Pro" w:hAnsi="Myriad Pro"/>
                <w:b/>
                <w:sz w:val="20"/>
                <w:szCs w:val="20"/>
              </w:rPr>
              <w:t xml:space="preserve"> - 10.</w:t>
            </w:r>
            <w:r w:rsidR="007A5110" w:rsidRPr="00114E23">
              <w:rPr>
                <w:rFonts w:ascii="Myriad Pro" w:hAnsi="Myriad Pro"/>
                <w:b/>
                <w:sz w:val="20"/>
                <w:szCs w:val="20"/>
              </w:rPr>
              <w:t>45</w:t>
            </w:r>
          </w:p>
          <w:p w14:paraId="38DA13FD" w14:textId="77777777" w:rsidR="00B10147" w:rsidRPr="00114E23" w:rsidRDefault="00B10147" w:rsidP="00EB4C8E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2615" w:type="dxa"/>
            <w:gridSpan w:val="2"/>
          </w:tcPr>
          <w:p w14:paraId="213DA38F" w14:textId="77777777" w:rsidR="008B3FFC" w:rsidRPr="00114E23" w:rsidRDefault="008B3FFC" w:rsidP="00B10147">
            <w:pPr>
              <w:rPr>
                <w:rFonts w:ascii="Myriad Pro" w:hAnsi="Myriad Pro"/>
                <w:b/>
                <w:sz w:val="20"/>
                <w:szCs w:val="20"/>
              </w:rPr>
            </w:pPr>
          </w:p>
          <w:p w14:paraId="54B865D6" w14:textId="68E869DF" w:rsidR="00B10147" w:rsidRDefault="00B10147" w:rsidP="00B10147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Powitanie gości</w:t>
            </w:r>
          </w:p>
          <w:p w14:paraId="2967DFB5" w14:textId="645AF881" w:rsidR="003A15CD" w:rsidRDefault="003A15CD" w:rsidP="00B10147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Olgierd Kustosz Wicemarszałek</w:t>
            </w:r>
            <w:r w:rsidR="004D5738" w:rsidRPr="004D5738">
              <w:rPr>
                <w:rFonts w:ascii="Myriad Pro" w:hAnsi="Myriad Pro"/>
                <w:sz w:val="20"/>
                <w:szCs w:val="20"/>
              </w:rPr>
              <w:t xml:space="preserve"> Województwa Zachodniopomorskiego</w:t>
            </w:r>
          </w:p>
          <w:p w14:paraId="37328EDE" w14:textId="5520BF62" w:rsidR="004D5738" w:rsidRPr="004D5738" w:rsidRDefault="003A15CD" w:rsidP="00B10147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Piotr Sobolewski </w:t>
            </w:r>
            <w:r w:rsidR="001630D3">
              <w:rPr>
                <w:rFonts w:ascii="Myriad Pro" w:hAnsi="Myriad Pro"/>
                <w:sz w:val="20"/>
                <w:szCs w:val="20"/>
              </w:rPr>
              <w:t>Burmistrz Myśliborza</w:t>
            </w:r>
          </w:p>
          <w:p w14:paraId="4F0F3206" w14:textId="77777777" w:rsidR="00114E23" w:rsidRPr="00114E23" w:rsidRDefault="00114E23" w:rsidP="003A15CD">
            <w:pPr>
              <w:rPr>
                <w:rFonts w:ascii="Myriad Pro" w:hAnsi="Myriad Pro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A5110" w:rsidRPr="00114E23" w14:paraId="57CEFA95" w14:textId="77777777" w:rsidTr="007A5110">
        <w:tc>
          <w:tcPr>
            <w:tcW w:w="1555" w:type="dxa"/>
          </w:tcPr>
          <w:p w14:paraId="138CA62C" w14:textId="77777777" w:rsidR="007A5110" w:rsidRPr="00114E23" w:rsidRDefault="007A5110" w:rsidP="00B10147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10.45 – 11.00</w:t>
            </w:r>
          </w:p>
        </w:tc>
        <w:tc>
          <w:tcPr>
            <w:tcW w:w="12615" w:type="dxa"/>
            <w:gridSpan w:val="2"/>
          </w:tcPr>
          <w:p w14:paraId="15CF968A" w14:textId="77777777" w:rsidR="007A5110" w:rsidRPr="00114E23" w:rsidRDefault="007A5110" w:rsidP="00B10147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Kawa powitalna</w:t>
            </w:r>
          </w:p>
        </w:tc>
      </w:tr>
      <w:tr w:rsidR="008B3FFC" w:rsidRPr="00114E23" w14:paraId="6C914085" w14:textId="77777777" w:rsidTr="00995BDB">
        <w:tc>
          <w:tcPr>
            <w:tcW w:w="1555" w:type="dxa"/>
          </w:tcPr>
          <w:p w14:paraId="3A7006C9" w14:textId="77777777" w:rsidR="008B3FFC" w:rsidRPr="00114E23" w:rsidRDefault="007A5110" w:rsidP="00B10147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11</w:t>
            </w:r>
            <w:r w:rsidR="008B3FFC" w:rsidRPr="00114E23">
              <w:rPr>
                <w:rFonts w:ascii="Myriad Pro" w:hAnsi="Myriad Pro"/>
                <w:b/>
                <w:sz w:val="20"/>
                <w:szCs w:val="20"/>
              </w:rPr>
              <w:t>.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00</w:t>
            </w:r>
            <w:r w:rsidR="008B3FFC" w:rsidRPr="00114E23">
              <w:rPr>
                <w:rFonts w:ascii="Myriad Pro" w:hAnsi="Myriad Pro"/>
                <w:b/>
                <w:sz w:val="20"/>
                <w:szCs w:val="20"/>
              </w:rPr>
              <w:t>- 1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2</w:t>
            </w:r>
            <w:r w:rsidR="008B3FFC" w:rsidRPr="00114E23">
              <w:rPr>
                <w:rFonts w:ascii="Myriad Pro" w:hAnsi="Myriad Pro"/>
                <w:b/>
                <w:sz w:val="20"/>
                <w:szCs w:val="20"/>
              </w:rPr>
              <w:t>.00</w:t>
            </w:r>
          </w:p>
        </w:tc>
        <w:tc>
          <w:tcPr>
            <w:tcW w:w="6095" w:type="dxa"/>
          </w:tcPr>
          <w:p w14:paraId="76C132FE" w14:textId="77777777" w:rsidR="007A5110" w:rsidRPr="00114E23" w:rsidRDefault="007A5110" w:rsidP="007A5110">
            <w:pPr>
              <w:rPr>
                <w:rFonts w:ascii="Myriad Pro" w:hAnsi="Myriad Pro"/>
                <w:sz w:val="20"/>
                <w:szCs w:val="20"/>
              </w:rPr>
            </w:pPr>
          </w:p>
          <w:p w14:paraId="6CCE42A4" w14:textId="77777777" w:rsidR="007A5110" w:rsidRPr="00114E23" w:rsidRDefault="007A5110" w:rsidP="007A511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 xml:space="preserve">Sławomir Pietrzak </w:t>
            </w:r>
          </w:p>
          <w:p w14:paraId="3FDF7DE5" w14:textId="77777777" w:rsidR="008B3FFC" w:rsidRPr="00114E23" w:rsidRDefault="007A5110" w:rsidP="007A511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Dolnośląski Wojewódzki Ekspert ds. Informacji o Narkotykach</w:t>
            </w:r>
            <w:r w:rsidR="009621E7" w:rsidRPr="00114E23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i Narkomanii</w:t>
            </w:r>
          </w:p>
          <w:p w14:paraId="7BED9ED1" w14:textId="77777777" w:rsidR="009621E7" w:rsidRPr="00114E23" w:rsidRDefault="009621E7" w:rsidP="007A511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  <w:p w14:paraId="65F2B5F4" w14:textId="77777777" w:rsidR="009621E7" w:rsidRPr="00114E23" w:rsidRDefault="009621E7" w:rsidP="007A5110">
            <w:pPr>
              <w:rPr>
                <w:rFonts w:ascii="Myriad Pro" w:hAnsi="Myriad Pro"/>
                <w:sz w:val="20"/>
                <w:szCs w:val="20"/>
              </w:rPr>
            </w:pPr>
            <w:r w:rsidRPr="00114E23">
              <w:rPr>
                <w:rFonts w:ascii="Myriad Pro" w:hAnsi="Myriad Pro"/>
                <w:sz w:val="20"/>
                <w:szCs w:val="20"/>
              </w:rPr>
              <w:t>Nowe zadania dla JST w zakresie uzależnień behawioralnych – realizacja i finansowanie</w:t>
            </w:r>
          </w:p>
        </w:tc>
        <w:tc>
          <w:tcPr>
            <w:tcW w:w="6520" w:type="dxa"/>
          </w:tcPr>
          <w:p w14:paraId="2B3B3F90" w14:textId="77777777" w:rsidR="008B3FFC" w:rsidRPr="00114E23" w:rsidRDefault="008B3FFC" w:rsidP="008B3FFC">
            <w:pPr>
              <w:rPr>
                <w:rFonts w:ascii="Myriad Pro" w:hAnsi="Myriad Pro"/>
                <w:b/>
                <w:sz w:val="20"/>
                <w:szCs w:val="20"/>
              </w:rPr>
            </w:pPr>
          </w:p>
          <w:p w14:paraId="1B023CB3" w14:textId="77777777" w:rsidR="008B3FFC" w:rsidRPr="00114E23" w:rsidRDefault="008B3FFC" w:rsidP="008B3FFC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 xml:space="preserve">Karolina </w:t>
            </w:r>
            <w:proofErr w:type="spellStart"/>
            <w:r w:rsidRPr="00114E23">
              <w:rPr>
                <w:rFonts w:ascii="Myriad Pro" w:hAnsi="Myriad Pro"/>
                <w:b/>
                <w:sz w:val="20"/>
                <w:szCs w:val="20"/>
              </w:rPr>
              <w:t>Flacht</w:t>
            </w:r>
            <w:proofErr w:type="spellEnd"/>
            <w:r w:rsidRPr="00114E23">
              <w:rPr>
                <w:rFonts w:ascii="Myriad Pro" w:hAnsi="Myriad Pro"/>
                <w:b/>
                <w:sz w:val="20"/>
                <w:szCs w:val="20"/>
              </w:rPr>
              <w:t xml:space="preserve"> oraz Bartosz </w:t>
            </w:r>
            <w:proofErr w:type="spellStart"/>
            <w:r w:rsidRPr="00114E23">
              <w:rPr>
                <w:rFonts w:ascii="Myriad Pro" w:hAnsi="Myriad Pro"/>
                <w:b/>
                <w:sz w:val="20"/>
                <w:szCs w:val="20"/>
              </w:rPr>
              <w:t>Ślaski</w:t>
            </w:r>
            <w:proofErr w:type="spellEnd"/>
            <w:r w:rsidR="007A5110" w:rsidRPr="00114E23">
              <w:rPr>
                <w:rFonts w:ascii="Myriad Pro" w:hAnsi="Myriad Pro"/>
                <w:b/>
                <w:sz w:val="20"/>
                <w:szCs w:val="20"/>
              </w:rPr>
              <w:br/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Pracownia Motywacja  i Działanie</w:t>
            </w:r>
          </w:p>
          <w:p w14:paraId="3FDF5A25" w14:textId="77777777" w:rsidR="008B3FFC" w:rsidRPr="00114E23" w:rsidRDefault="008B3FFC" w:rsidP="008B3FFC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@</w:t>
            </w:r>
            <w:proofErr w:type="spellStart"/>
            <w:r w:rsidRPr="00114E23">
              <w:rPr>
                <w:rFonts w:ascii="Myriad Pro" w:hAnsi="Myriad Pro"/>
                <w:b/>
                <w:sz w:val="20"/>
                <w:szCs w:val="20"/>
              </w:rPr>
              <w:t>parapsychologow</w:t>
            </w:r>
            <w:proofErr w:type="spellEnd"/>
          </w:p>
          <w:p w14:paraId="76922357" w14:textId="77777777" w:rsidR="007A5110" w:rsidRPr="00114E23" w:rsidRDefault="007A5110" w:rsidP="008B3FFC">
            <w:pPr>
              <w:rPr>
                <w:rFonts w:ascii="Myriad Pro" w:hAnsi="Myriad Pro"/>
                <w:b/>
                <w:sz w:val="20"/>
                <w:szCs w:val="20"/>
              </w:rPr>
            </w:pPr>
          </w:p>
          <w:p w14:paraId="5F62C201" w14:textId="77777777" w:rsidR="007A5110" w:rsidRPr="00114E23" w:rsidRDefault="007A5110" w:rsidP="008B3FFC">
            <w:pPr>
              <w:rPr>
                <w:rFonts w:ascii="Myriad Pro" w:hAnsi="Myriad Pro"/>
                <w:sz w:val="20"/>
                <w:szCs w:val="20"/>
              </w:rPr>
            </w:pPr>
            <w:r w:rsidRPr="00114E23">
              <w:rPr>
                <w:rFonts w:ascii="Myriad Pro" w:hAnsi="Myriad Pro"/>
                <w:sz w:val="20"/>
                <w:szCs w:val="20"/>
              </w:rPr>
              <w:t>Przegląd skutecznych i nieskutecznych ofert profilaktycznych, które trafiają do samorządów gminnych i szkół</w:t>
            </w:r>
          </w:p>
          <w:p w14:paraId="6AB994E0" w14:textId="77777777" w:rsidR="008B3FFC" w:rsidRPr="00114E23" w:rsidRDefault="008B3FFC" w:rsidP="008B3FFC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</w:tr>
      <w:tr w:rsidR="00A15BE7" w:rsidRPr="00114E23" w14:paraId="5A1A5E62" w14:textId="77777777" w:rsidTr="007A5110">
        <w:tc>
          <w:tcPr>
            <w:tcW w:w="1555" w:type="dxa"/>
          </w:tcPr>
          <w:p w14:paraId="1B6524C8" w14:textId="77777777" w:rsidR="00A15BE7" w:rsidRPr="00114E23" w:rsidRDefault="00261201" w:rsidP="00B10147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12</w:t>
            </w:r>
            <w:r w:rsidR="00A15BE7" w:rsidRPr="00114E23">
              <w:rPr>
                <w:rFonts w:ascii="Myriad Pro" w:hAnsi="Myriad Pro"/>
                <w:b/>
                <w:sz w:val="20"/>
                <w:szCs w:val="20"/>
              </w:rPr>
              <w:t>.00 -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12</w:t>
            </w:r>
            <w:r w:rsidR="00A15BE7" w:rsidRPr="00114E23">
              <w:rPr>
                <w:rFonts w:ascii="Myriad Pro" w:hAnsi="Myriad Pro"/>
                <w:b/>
                <w:sz w:val="20"/>
                <w:szCs w:val="20"/>
              </w:rPr>
              <w:t>.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30</w:t>
            </w:r>
          </w:p>
        </w:tc>
        <w:tc>
          <w:tcPr>
            <w:tcW w:w="12615" w:type="dxa"/>
            <w:gridSpan w:val="2"/>
          </w:tcPr>
          <w:p w14:paraId="1240C6E1" w14:textId="77777777" w:rsidR="00EC1A57" w:rsidRPr="00114E23" w:rsidRDefault="007A5110" w:rsidP="00A15BE7">
            <w:pPr>
              <w:rPr>
                <w:rFonts w:ascii="Myriad Pro" w:hAnsi="Myriad Pro"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Przerwa kawowa</w:t>
            </w:r>
          </w:p>
        </w:tc>
      </w:tr>
      <w:tr w:rsidR="009621E7" w:rsidRPr="00114E23" w14:paraId="16B1D990" w14:textId="77777777" w:rsidTr="00995BDB">
        <w:tc>
          <w:tcPr>
            <w:tcW w:w="1555" w:type="dxa"/>
          </w:tcPr>
          <w:p w14:paraId="40A3BBBB" w14:textId="77777777" w:rsidR="009621E7" w:rsidRPr="00114E23" w:rsidRDefault="009621E7" w:rsidP="00B10147">
            <w:pPr>
              <w:jc w:val="both"/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12.30 – 13.30</w:t>
            </w:r>
          </w:p>
        </w:tc>
        <w:tc>
          <w:tcPr>
            <w:tcW w:w="6095" w:type="dxa"/>
          </w:tcPr>
          <w:p w14:paraId="41E7036D" w14:textId="77777777" w:rsidR="004D5738" w:rsidRDefault="004D5738" w:rsidP="00DF20B4">
            <w:pPr>
              <w:rPr>
                <w:rFonts w:ascii="Myriad Pro" w:hAnsi="Myriad Pro"/>
                <w:b/>
                <w:sz w:val="20"/>
                <w:szCs w:val="20"/>
              </w:rPr>
            </w:pPr>
          </w:p>
          <w:p w14:paraId="6465BE83" w14:textId="131258D8" w:rsidR="00DF20B4" w:rsidRPr="00114E23" w:rsidRDefault="00DF20B4" w:rsidP="00DF20B4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 xml:space="preserve">Karolina </w:t>
            </w:r>
            <w:proofErr w:type="spellStart"/>
            <w:r w:rsidRPr="00114E23">
              <w:rPr>
                <w:rFonts w:ascii="Myriad Pro" w:hAnsi="Myriad Pro"/>
                <w:b/>
                <w:sz w:val="20"/>
                <w:szCs w:val="20"/>
              </w:rPr>
              <w:t>Flacht</w:t>
            </w:r>
            <w:proofErr w:type="spellEnd"/>
            <w:r w:rsidRPr="00114E23">
              <w:rPr>
                <w:rFonts w:ascii="Myriad Pro" w:hAnsi="Myriad Pro"/>
                <w:b/>
                <w:sz w:val="20"/>
                <w:szCs w:val="20"/>
              </w:rPr>
              <w:t xml:space="preserve"> oraz Bartosz </w:t>
            </w:r>
            <w:proofErr w:type="spellStart"/>
            <w:r w:rsidRPr="00114E23">
              <w:rPr>
                <w:rFonts w:ascii="Myriad Pro" w:hAnsi="Myriad Pro"/>
                <w:b/>
                <w:sz w:val="20"/>
                <w:szCs w:val="20"/>
              </w:rPr>
              <w:t>Ślaski</w:t>
            </w:r>
            <w:proofErr w:type="spellEnd"/>
            <w:r w:rsidRPr="00114E23">
              <w:rPr>
                <w:rFonts w:ascii="Myriad Pro" w:hAnsi="Myriad Pro"/>
                <w:b/>
                <w:sz w:val="20"/>
                <w:szCs w:val="20"/>
              </w:rPr>
              <w:br/>
              <w:t>Pracownia Motywacja  i Działanie</w:t>
            </w:r>
          </w:p>
          <w:p w14:paraId="2E4A8FAB" w14:textId="77777777" w:rsidR="00DF20B4" w:rsidRPr="00114E23" w:rsidRDefault="00DF20B4" w:rsidP="00DF20B4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@</w:t>
            </w:r>
            <w:proofErr w:type="spellStart"/>
            <w:r w:rsidRPr="00114E23">
              <w:rPr>
                <w:rFonts w:ascii="Myriad Pro" w:hAnsi="Myriad Pro"/>
                <w:b/>
                <w:sz w:val="20"/>
                <w:szCs w:val="20"/>
              </w:rPr>
              <w:t>parapsychologow</w:t>
            </w:r>
            <w:proofErr w:type="spellEnd"/>
          </w:p>
          <w:p w14:paraId="7D76520F" w14:textId="77777777" w:rsidR="00DF20B4" w:rsidRPr="00114E23" w:rsidRDefault="00DF20B4" w:rsidP="00DF20B4">
            <w:pPr>
              <w:rPr>
                <w:rFonts w:ascii="Myriad Pro" w:hAnsi="Myriad Pro"/>
                <w:b/>
                <w:sz w:val="20"/>
                <w:szCs w:val="20"/>
              </w:rPr>
            </w:pPr>
          </w:p>
          <w:p w14:paraId="3F36F978" w14:textId="77777777" w:rsidR="00DF20B4" w:rsidRPr="00114E23" w:rsidRDefault="00DF20B4" w:rsidP="00DF20B4">
            <w:pPr>
              <w:rPr>
                <w:rFonts w:ascii="Myriad Pro" w:hAnsi="Myriad Pro"/>
                <w:sz w:val="20"/>
                <w:szCs w:val="20"/>
              </w:rPr>
            </w:pPr>
            <w:r w:rsidRPr="00114E23">
              <w:rPr>
                <w:rFonts w:ascii="Myriad Pro" w:hAnsi="Myriad Pro"/>
                <w:sz w:val="20"/>
                <w:szCs w:val="20"/>
              </w:rPr>
              <w:t>Przegląd skutecznych i nieskutecznych ofert profilaktycznych, które trafiają do samorządów gminnych i szkół</w:t>
            </w:r>
          </w:p>
          <w:p w14:paraId="3B0D395A" w14:textId="77777777" w:rsidR="009621E7" w:rsidRPr="00114E23" w:rsidRDefault="009621E7" w:rsidP="00B10147">
            <w:pPr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6520" w:type="dxa"/>
          </w:tcPr>
          <w:p w14:paraId="52330965" w14:textId="77777777" w:rsidR="004D5738" w:rsidRDefault="004D5738" w:rsidP="00DF20B4">
            <w:pPr>
              <w:jc w:val="both"/>
              <w:rPr>
                <w:rFonts w:ascii="Myriad Pro" w:hAnsi="Myriad Pro"/>
                <w:b/>
                <w:sz w:val="20"/>
                <w:szCs w:val="20"/>
              </w:rPr>
            </w:pPr>
          </w:p>
          <w:p w14:paraId="055DF37C" w14:textId="567B45D6" w:rsidR="00DF20B4" w:rsidRPr="00114E23" w:rsidRDefault="00DF20B4" w:rsidP="00DF20B4">
            <w:pPr>
              <w:jc w:val="both"/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 xml:space="preserve">Sławomir Pietrzak </w:t>
            </w:r>
          </w:p>
          <w:p w14:paraId="0052A1F6" w14:textId="77777777" w:rsidR="00DF20B4" w:rsidRPr="00114E23" w:rsidRDefault="00DF20B4" w:rsidP="00DF20B4">
            <w:pPr>
              <w:jc w:val="both"/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 xml:space="preserve">Dolnośląski Wojewódzki Ekspert ds. Informacji o Narkotykach </w:t>
            </w:r>
            <w:r w:rsidR="00114E23">
              <w:rPr>
                <w:rFonts w:ascii="Myriad Pro" w:hAnsi="Myriad Pro"/>
                <w:b/>
                <w:sz w:val="20"/>
                <w:szCs w:val="20"/>
              </w:rPr>
              <w:br/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i Narkomanii</w:t>
            </w:r>
          </w:p>
          <w:p w14:paraId="7D1BF989" w14:textId="77777777" w:rsidR="00DF20B4" w:rsidRPr="00114E23" w:rsidRDefault="00DF20B4" w:rsidP="00DF20B4">
            <w:pPr>
              <w:jc w:val="both"/>
              <w:rPr>
                <w:rFonts w:ascii="Myriad Pro" w:hAnsi="Myriad Pro"/>
                <w:b/>
                <w:sz w:val="20"/>
                <w:szCs w:val="20"/>
              </w:rPr>
            </w:pPr>
          </w:p>
          <w:p w14:paraId="3540EC31" w14:textId="77777777" w:rsidR="009621E7" w:rsidRPr="00114E23" w:rsidRDefault="00DF20B4" w:rsidP="00DF20B4">
            <w:pPr>
              <w:jc w:val="both"/>
              <w:rPr>
                <w:rFonts w:ascii="Myriad Pro" w:hAnsi="Myriad Pro"/>
                <w:sz w:val="20"/>
                <w:szCs w:val="20"/>
              </w:rPr>
            </w:pPr>
            <w:r w:rsidRPr="00114E23">
              <w:rPr>
                <w:rFonts w:ascii="Myriad Pro" w:hAnsi="Myriad Pro"/>
                <w:sz w:val="20"/>
                <w:szCs w:val="20"/>
              </w:rPr>
              <w:t xml:space="preserve">Nowe zadania dla JST w zakresie uzależnień behawioralnych – </w:t>
            </w:r>
            <w:r w:rsidR="00114E23">
              <w:rPr>
                <w:rFonts w:ascii="Myriad Pro" w:hAnsi="Myriad Pro"/>
                <w:sz w:val="20"/>
                <w:szCs w:val="20"/>
              </w:rPr>
              <w:br/>
            </w:r>
            <w:r w:rsidRPr="00114E23">
              <w:rPr>
                <w:rFonts w:ascii="Myriad Pro" w:hAnsi="Myriad Pro"/>
                <w:sz w:val="20"/>
                <w:szCs w:val="20"/>
              </w:rPr>
              <w:t>realizacja i finansowanie</w:t>
            </w:r>
          </w:p>
        </w:tc>
      </w:tr>
      <w:tr w:rsidR="000B27D4" w:rsidRPr="00114E23" w14:paraId="63970976" w14:textId="77777777" w:rsidTr="007A5110">
        <w:tc>
          <w:tcPr>
            <w:tcW w:w="1555" w:type="dxa"/>
          </w:tcPr>
          <w:p w14:paraId="3FF420E9" w14:textId="77777777" w:rsidR="000B27D4" w:rsidRPr="00114E23" w:rsidRDefault="000B27D4" w:rsidP="00B10147">
            <w:pPr>
              <w:jc w:val="both"/>
              <w:rPr>
                <w:rFonts w:ascii="Myriad Pro" w:hAnsi="Myriad Pro"/>
                <w:b/>
                <w:sz w:val="20"/>
                <w:szCs w:val="20"/>
                <w:highlight w:val="yellow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1</w:t>
            </w:r>
            <w:r w:rsidR="00114E23" w:rsidRPr="00114E23">
              <w:rPr>
                <w:rFonts w:ascii="Myriad Pro" w:hAnsi="Myriad Pro"/>
                <w:b/>
                <w:sz w:val="20"/>
                <w:szCs w:val="20"/>
              </w:rPr>
              <w:t>3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.</w:t>
            </w:r>
            <w:r w:rsidR="00114E23" w:rsidRPr="00114E23">
              <w:rPr>
                <w:rFonts w:ascii="Myriad Pro" w:hAnsi="Myriad Pro"/>
                <w:b/>
                <w:sz w:val="20"/>
                <w:szCs w:val="20"/>
              </w:rPr>
              <w:t>3</w:t>
            </w:r>
            <w:r w:rsidR="00A15BE7" w:rsidRPr="00114E23">
              <w:rPr>
                <w:rFonts w:ascii="Myriad Pro" w:hAnsi="Myriad Pro"/>
                <w:b/>
                <w:sz w:val="20"/>
                <w:szCs w:val="20"/>
              </w:rPr>
              <w:t>0</w:t>
            </w:r>
            <w:r w:rsidR="009F4DAC" w:rsidRPr="00114E23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-</w:t>
            </w:r>
            <w:r w:rsidR="009F4DAC" w:rsidRPr="00114E23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1</w:t>
            </w:r>
            <w:r w:rsidR="00114E23" w:rsidRPr="00114E23">
              <w:rPr>
                <w:rFonts w:ascii="Myriad Pro" w:hAnsi="Myriad Pro"/>
                <w:b/>
                <w:sz w:val="20"/>
                <w:szCs w:val="20"/>
              </w:rPr>
              <w:t>4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.</w:t>
            </w:r>
            <w:r w:rsidR="00A15BE7" w:rsidRPr="00114E23">
              <w:rPr>
                <w:rFonts w:ascii="Myriad Pro" w:hAnsi="Myriad Pro"/>
                <w:b/>
                <w:sz w:val="20"/>
                <w:szCs w:val="20"/>
              </w:rPr>
              <w:t>0</w:t>
            </w:r>
            <w:r w:rsidRPr="00114E23">
              <w:rPr>
                <w:rFonts w:ascii="Myriad Pro" w:hAnsi="Myriad Pro"/>
                <w:b/>
                <w:sz w:val="20"/>
                <w:szCs w:val="20"/>
              </w:rPr>
              <w:t>0</w:t>
            </w:r>
          </w:p>
        </w:tc>
        <w:tc>
          <w:tcPr>
            <w:tcW w:w="12615" w:type="dxa"/>
            <w:gridSpan w:val="2"/>
          </w:tcPr>
          <w:p w14:paraId="139F5BF2" w14:textId="77777777" w:rsidR="00114E23" w:rsidRPr="00114E23" w:rsidRDefault="00114E23" w:rsidP="00114E23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114E23">
              <w:rPr>
                <w:rFonts w:ascii="Myriad Pro" w:hAnsi="Myriad Pro"/>
                <w:b/>
                <w:sz w:val="20"/>
                <w:szCs w:val="20"/>
              </w:rPr>
              <w:t>Podsumowanie szkolenia</w:t>
            </w:r>
          </w:p>
        </w:tc>
      </w:tr>
    </w:tbl>
    <w:p w14:paraId="3452D6B3" w14:textId="77777777" w:rsidR="00114E23" w:rsidRDefault="00114E23" w:rsidP="00114E23">
      <w:pPr>
        <w:rPr>
          <w:rFonts w:ascii="Myriad Pro" w:hAnsi="Myriad Pro"/>
          <w:b/>
          <w:sz w:val="20"/>
          <w:szCs w:val="20"/>
        </w:rPr>
      </w:pPr>
    </w:p>
    <w:p w14:paraId="69035AE8" w14:textId="77777777" w:rsidR="00114E23" w:rsidRDefault="00114E23" w:rsidP="00114E23">
      <w:pPr>
        <w:rPr>
          <w:rFonts w:ascii="Myriad Pro" w:hAnsi="Myriad Pro"/>
          <w:b/>
          <w:sz w:val="20"/>
          <w:szCs w:val="20"/>
        </w:rPr>
      </w:pPr>
      <w:r w:rsidRPr="00114E23">
        <w:rPr>
          <w:rFonts w:ascii="Myriad Pro" w:hAnsi="Myriad Pro"/>
          <w:b/>
          <w:sz w:val="20"/>
          <w:szCs w:val="20"/>
        </w:rPr>
        <w:t>Obowiązują zgłoszenia poprzez formularz zgłoszeniowy</w:t>
      </w:r>
    </w:p>
    <w:p w14:paraId="40C353DE" w14:textId="77777777" w:rsidR="008A19BD" w:rsidRPr="00114E23" w:rsidRDefault="00C23DFF" w:rsidP="00114E23">
      <w:pPr>
        <w:rPr>
          <w:rFonts w:ascii="Myriad Pro" w:hAnsi="Myriad Pro"/>
          <w:b/>
          <w:sz w:val="18"/>
          <w:szCs w:val="18"/>
        </w:rPr>
      </w:pPr>
      <w:r w:rsidRPr="00114E23">
        <w:rPr>
          <w:rFonts w:ascii="Myriad Pro" w:hAnsi="Myriad Pro" w:cs="Arial"/>
          <w:sz w:val="18"/>
          <w:szCs w:val="18"/>
        </w:rPr>
        <w:t>Organizator: Wydział Współpracy Społecznej Urzędu Marszałkowskiego WZ zastrzega możliwość zmiany programu konferencji.</w:t>
      </w:r>
      <w:r w:rsidR="00114E23" w:rsidRPr="00114E23">
        <w:rPr>
          <w:rFonts w:ascii="Myriad Pro" w:hAnsi="Myriad Pro" w:cs="Arial"/>
          <w:sz w:val="18"/>
          <w:szCs w:val="18"/>
        </w:rPr>
        <w:t xml:space="preserve"> </w:t>
      </w:r>
      <w:r w:rsidRPr="00114E23">
        <w:rPr>
          <w:rFonts w:ascii="Myriad Pro" w:hAnsi="Myriad Pro" w:cs="Arial"/>
          <w:sz w:val="18"/>
          <w:szCs w:val="18"/>
        </w:rPr>
        <w:t>Organizatorzy nie zwracają kosztów dojazdu.</w:t>
      </w:r>
    </w:p>
    <w:sectPr w:rsidR="008A19BD" w:rsidRPr="00114E23" w:rsidSect="007A5110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3455E" w14:textId="77777777" w:rsidR="00482391" w:rsidRDefault="00482391" w:rsidP="00EB4C8E">
      <w:pPr>
        <w:spacing w:after="0" w:line="240" w:lineRule="auto"/>
      </w:pPr>
      <w:r>
        <w:separator/>
      </w:r>
    </w:p>
  </w:endnote>
  <w:endnote w:type="continuationSeparator" w:id="0">
    <w:p w14:paraId="247F712B" w14:textId="77777777" w:rsidR="00482391" w:rsidRDefault="00482391" w:rsidP="00EB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83272" w14:textId="77777777" w:rsidR="00482391" w:rsidRDefault="00482391" w:rsidP="00EB4C8E">
      <w:pPr>
        <w:spacing w:after="0" w:line="240" w:lineRule="auto"/>
      </w:pPr>
      <w:r>
        <w:separator/>
      </w:r>
    </w:p>
  </w:footnote>
  <w:footnote w:type="continuationSeparator" w:id="0">
    <w:p w14:paraId="3B4A4C2D" w14:textId="77777777" w:rsidR="00482391" w:rsidRDefault="00482391" w:rsidP="00EB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559D2" w14:textId="77777777" w:rsidR="00EB4C8E" w:rsidRDefault="00EB4C8E" w:rsidP="008B3FFC">
    <w:pPr>
      <w:pStyle w:val="Nagwek"/>
      <w:tabs>
        <w:tab w:val="clear" w:pos="4536"/>
        <w:tab w:val="clear" w:pos="9072"/>
        <w:tab w:val="left" w:pos="5745"/>
      </w:tabs>
      <w:jc w:val="center"/>
    </w:pPr>
    <w:r>
      <w:rPr>
        <w:noProof/>
      </w:rPr>
      <w:drawing>
        <wp:inline distT="0" distB="0" distL="0" distR="0" wp14:anchorId="5583AB08" wp14:editId="37452A19">
          <wp:extent cx="1076325" cy="8382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B3FFC">
      <w:rPr>
        <w:noProof/>
      </w:rPr>
      <w:drawing>
        <wp:inline distT="0" distB="0" distL="0" distR="0" wp14:anchorId="736CD2E7" wp14:editId="30E3CF3F">
          <wp:extent cx="2162175" cy="542925"/>
          <wp:effectExtent l="0" t="0" r="9525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3A7F4" w14:textId="77777777" w:rsidR="008B3FFC" w:rsidRDefault="008B3FFC" w:rsidP="008B3FFC">
    <w:pPr>
      <w:pStyle w:val="Nagwek"/>
      <w:tabs>
        <w:tab w:val="clear" w:pos="4536"/>
        <w:tab w:val="clear" w:pos="9072"/>
        <w:tab w:val="left" w:pos="5745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60"/>
    <w:rsid w:val="000850C2"/>
    <w:rsid w:val="000B27D4"/>
    <w:rsid w:val="000E6FC4"/>
    <w:rsid w:val="00114E23"/>
    <w:rsid w:val="001630D3"/>
    <w:rsid w:val="00261201"/>
    <w:rsid w:val="002F27CA"/>
    <w:rsid w:val="003A15CD"/>
    <w:rsid w:val="003C3BAF"/>
    <w:rsid w:val="00482391"/>
    <w:rsid w:val="004A23E5"/>
    <w:rsid w:val="004D5738"/>
    <w:rsid w:val="004E0A51"/>
    <w:rsid w:val="005B49C1"/>
    <w:rsid w:val="0062454B"/>
    <w:rsid w:val="006E63DF"/>
    <w:rsid w:val="006E67FF"/>
    <w:rsid w:val="007A5110"/>
    <w:rsid w:val="007E48F0"/>
    <w:rsid w:val="00840319"/>
    <w:rsid w:val="008B3FFC"/>
    <w:rsid w:val="00924959"/>
    <w:rsid w:val="009464EB"/>
    <w:rsid w:val="009621E7"/>
    <w:rsid w:val="00995BDB"/>
    <w:rsid w:val="009B1319"/>
    <w:rsid w:val="009F4DAC"/>
    <w:rsid w:val="00A15BE7"/>
    <w:rsid w:val="00A7396B"/>
    <w:rsid w:val="00A74A5B"/>
    <w:rsid w:val="00B10147"/>
    <w:rsid w:val="00B35660"/>
    <w:rsid w:val="00B86B6A"/>
    <w:rsid w:val="00C23DFF"/>
    <w:rsid w:val="00C920C5"/>
    <w:rsid w:val="00DB1575"/>
    <w:rsid w:val="00DB5E37"/>
    <w:rsid w:val="00DD116F"/>
    <w:rsid w:val="00DF20B4"/>
    <w:rsid w:val="00EB4C8E"/>
    <w:rsid w:val="00EC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269F2"/>
  <w15:chartTrackingRefBased/>
  <w15:docId w15:val="{190C3E1A-D565-40D7-8090-97150F50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4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4C8E"/>
  </w:style>
  <w:style w:type="paragraph" w:styleId="Stopka">
    <w:name w:val="footer"/>
    <w:basedOn w:val="Normalny"/>
    <w:link w:val="StopkaZnak"/>
    <w:uiPriority w:val="99"/>
    <w:unhideWhenUsed/>
    <w:rsid w:val="00EB4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4C8E"/>
  </w:style>
  <w:style w:type="table" w:styleId="Tabela-Siatka">
    <w:name w:val="Table Grid"/>
    <w:basedOn w:val="Standardowy"/>
    <w:uiPriority w:val="39"/>
    <w:rsid w:val="00B10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FC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95B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5B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5B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5B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5B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5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Grodź</dc:creator>
  <cp:keywords/>
  <dc:description/>
  <cp:lastModifiedBy>Magdalena Pieczyńska</cp:lastModifiedBy>
  <cp:revision>11</cp:revision>
  <dcterms:created xsi:type="dcterms:W3CDTF">2023-02-27T12:08:00Z</dcterms:created>
  <dcterms:modified xsi:type="dcterms:W3CDTF">2023-03-02T12:28:00Z</dcterms:modified>
</cp:coreProperties>
</file>