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75B1D" w14:textId="77777777" w:rsidR="00ED55D5" w:rsidRPr="003C7CD7" w:rsidRDefault="00ED55D5" w:rsidP="005C0133">
      <w:pPr>
        <w:spacing w:after="0"/>
        <w:jc w:val="center"/>
        <w:rPr>
          <w:rFonts w:ascii="Times New Roman" w:hAnsi="Times New Roman" w:cs="Times New Roman"/>
          <w:b/>
          <w:bCs/>
          <w:sz w:val="24"/>
          <w:szCs w:val="24"/>
        </w:rPr>
      </w:pPr>
      <w:r w:rsidRPr="003C7CD7">
        <w:rPr>
          <w:rFonts w:ascii="Times New Roman" w:hAnsi="Times New Roman" w:cs="Times New Roman"/>
          <w:b/>
          <w:bCs/>
          <w:sz w:val="24"/>
          <w:szCs w:val="24"/>
        </w:rPr>
        <w:t xml:space="preserve">DEKLARACJA </w:t>
      </w:r>
    </w:p>
    <w:p w14:paraId="029F67BE" w14:textId="77777777" w:rsidR="00ED55D5" w:rsidRPr="003C7CD7" w:rsidRDefault="00ED55D5" w:rsidP="005C0133">
      <w:pPr>
        <w:spacing w:after="0"/>
        <w:jc w:val="center"/>
        <w:rPr>
          <w:rFonts w:ascii="Times New Roman" w:hAnsi="Times New Roman" w:cs="Times New Roman"/>
          <w:b/>
          <w:bCs/>
          <w:sz w:val="24"/>
          <w:szCs w:val="24"/>
        </w:rPr>
      </w:pPr>
      <w:r w:rsidRPr="003C7CD7">
        <w:rPr>
          <w:rFonts w:ascii="Times New Roman" w:hAnsi="Times New Roman" w:cs="Times New Roman"/>
          <w:b/>
          <w:bCs/>
          <w:sz w:val="24"/>
          <w:szCs w:val="24"/>
        </w:rPr>
        <w:t>WYRAŻAJĄCA ZAMIAR PRZYSTĄPIENIA DO PROGRAMU</w:t>
      </w:r>
    </w:p>
    <w:p w14:paraId="385B8F68" w14:textId="20386937" w:rsidR="00ED55D5" w:rsidRPr="003C7CD7" w:rsidRDefault="00ED55D5" w:rsidP="005C0133">
      <w:pPr>
        <w:spacing w:after="0"/>
        <w:jc w:val="center"/>
        <w:rPr>
          <w:rFonts w:ascii="Times New Roman" w:hAnsi="Times New Roman" w:cs="Times New Roman"/>
          <w:b/>
          <w:bCs/>
          <w:sz w:val="24"/>
          <w:szCs w:val="24"/>
        </w:rPr>
      </w:pPr>
      <w:r w:rsidRPr="003C7CD7">
        <w:rPr>
          <w:rFonts w:ascii="Times New Roman" w:hAnsi="Times New Roman" w:cs="Times New Roman"/>
          <w:b/>
          <w:bCs/>
          <w:sz w:val="24"/>
          <w:szCs w:val="24"/>
        </w:rPr>
        <w:t xml:space="preserve"> „CIEPŁE MIESZKANIE”</w:t>
      </w:r>
    </w:p>
    <w:p w14:paraId="2F29273E" w14:textId="77777777" w:rsidR="003C7CD7" w:rsidRPr="00ED55D5" w:rsidRDefault="003C7CD7" w:rsidP="005C0133">
      <w:pPr>
        <w:spacing w:after="0"/>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558"/>
        <w:gridCol w:w="5391"/>
        <w:gridCol w:w="4236"/>
      </w:tblGrid>
      <w:tr w:rsidR="00ED55D5" w:rsidRPr="00ED55D5" w14:paraId="1FA59EC8" w14:textId="77777777" w:rsidTr="000839C0">
        <w:trPr>
          <w:trHeight w:val="305"/>
        </w:trPr>
        <w:tc>
          <w:tcPr>
            <w:tcW w:w="558" w:type="dxa"/>
          </w:tcPr>
          <w:p w14:paraId="2B996925" w14:textId="77777777" w:rsidR="00ED55D5" w:rsidRPr="00ED55D5" w:rsidRDefault="00ED55D5" w:rsidP="005C0133">
            <w:pPr>
              <w:jc w:val="center"/>
              <w:rPr>
                <w:rFonts w:ascii="Times New Roman" w:hAnsi="Times New Roman" w:cs="Times New Roman"/>
                <w:sz w:val="24"/>
                <w:szCs w:val="24"/>
              </w:rPr>
            </w:pPr>
            <w:r w:rsidRPr="00ED55D5">
              <w:rPr>
                <w:rFonts w:ascii="Times New Roman" w:hAnsi="Times New Roman" w:cs="Times New Roman"/>
                <w:sz w:val="24"/>
                <w:szCs w:val="24"/>
              </w:rPr>
              <w:t>1</w:t>
            </w:r>
          </w:p>
        </w:tc>
        <w:tc>
          <w:tcPr>
            <w:tcW w:w="5391" w:type="dxa"/>
          </w:tcPr>
          <w:p w14:paraId="37636B30" w14:textId="77777777" w:rsidR="00ED55D5" w:rsidRPr="00ED55D5" w:rsidRDefault="00ED55D5" w:rsidP="005C0133">
            <w:pPr>
              <w:rPr>
                <w:rFonts w:ascii="Times New Roman" w:hAnsi="Times New Roman" w:cs="Times New Roman"/>
                <w:sz w:val="24"/>
                <w:szCs w:val="24"/>
              </w:rPr>
            </w:pPr>
            <w:r w:rsidRPr="00ED55D5">
              <w:rPr>
                <w:rFonts w:ascii="Times New Roman" w:hAnsi="Times New Roman" w:cs="Times New Roman"/>
                <w:sz w:val="24"/>
                <w:szCs w:val="24"/>
              </w:rPr>
              <w:t>Imię i nazwisko beneficjenta</w:t>
            </w:r>
          </w:p>
        </w:tc>
        <w:tc>
          <w:tcPr>
            <w:tcW w:w="4236" w:type="dxa"/>
          </w:tcPr>
          <w:p w14:paraId="13132921" w14:textId="77777777" w:rsidR="00BA7715" w:rsidRDefault="00BA7715" w:rsidP="000839C0">
            <w:pPr>
              <w:jc w:val="center"/>
              <w:rPr>
                <w:rFonts w:ascii="Times New Roman" w:hAnsi="Times New Roman" w:cs="Times New Roman"/>
                <w:sz w:val="24"/>
                <w:szCs w:val="24"/>
              </w:rPr>
            </w:pPr>
          </w:p>
          <w:p w14:paraId="7C13D37F" w14:textId="5199C479" w:rsidR="000839C0" w:rsidRPr="00ED55D5" w:rsidRDefault="000839C0" w:rsidP="000839C0">
            <w:pPr>
              <w:jc w:val="center"/>
              <w:rPr>
                <w:rFonts w:ascii="Times New Roman" w:hAnsi="Times New Roman" w:cs="Times New Roman"/>
                <w:sz w:val="24"/>
                <w:szCs w:val="24"/>
              </w:rPr>
            </w:pPr>
          </w:p>
        </w:tc>
      </w:tr>
      <w:tr w:rsidR="00ED55D5" w:rsidRPr="00ED55D5" w14:paraId="2C432996" w14:textId="77777777" w:rsidTr="00BA7715">
        <w:tc>
          <w:tcPr>
            <w:tcW w:w="558" w:type="dxa"/>
          </w:tcPr>
          <w:p w14:paraId="2FC92B02" w14:textId="77777777" w:rsidR="00ED55D5" w:rsidRPr="00ED55D5" w:rsidRDefault="00ED55D5" w:rsidP="005C0133">
            <w:pPr>
              <w:jc w:val="center"/>
              <w:rPr>
                <w:rFonts w:ascii="Times New Roman" w:hAnsi="Times New Roman" w:cs="Times New Roman"/>
                <w:sz w:val="24"/>
                <w:szCs w:val="24"/>
              </w:rPr>
            </w:pPr>
            <w:r w:rsidRPr="00ED55D5">
              <w:rPr>
                <w:rFonts w:ascii="Times New Roman" w:hAnsi="Times New Roman" w:cs="Times New Roman"/>
                <w:sz w:val="24"/>
                <w:szCs w:val="24"/>
              </w:rPr>
              <w:t>2</w:t>
            </w:r>
          </w:p>
        </w:tc>
        <w:tc>
          <w:tcPr>
            <w:tcW w:w="5391" w:type="dxa"/>
          </w:tcPr>
          <w:p w14:paraId="5383C916" w14:textId="3440CA60" w:rsidR="00ED55D5" w:rsidRPr="00ED55D5" w:rsidRDefault="00065D0D" w:rsidP="005C0133">
            <w:pPr>
              <w:rPr>
                <w:rFonts w:ascii="Times New Roman" w:hAnsi="Times New Roman" w:cs="Times New Roman"/>
                <w:sz w:val="24"/>
                <w:szCs w:val="24"/>
              </w:rPr>
            </w:pPr>
            <w:r>
              <w:rPr>
                <w:rFonts w:ascii="Times New Roman" w:hAnsi="Times New Roman" w:cs="Times New Roman"/>
                <w:sz w:val="24"/>
                <w:szCs w:val="24"/>
              </w:rPr>
              <w:t>Miejsce</w:t>
            </w:r>
            <w:r w:rsidR="00ED55D5" w:rsidRPr="00ED55D5">
              <w:rPr>
                <w:rFonts w:ascii="Times New Roman" w:hAnsi="Times New Roman" w:cs="Times New Roman"/>
                <w:sz w:val="24"/>
                <w:szCs w:val="24"/>
              </w:rPr>
              <w:t xml:space="preserve"> zamieszkania</w:t>
            </w:r>
          </w:p>
        </w:tc>
        <w:tc>
          <w:tcPr>
            <w:tcW w:w="4236" w:type="dxa"/>
          </w:tcPr>
          <w:p w14:paraId="48E7DFC7" w14:textId="77777777" w:rsidR="00BA7715" w:rsidRDefault="00BA7715" w:rsidP="000839C0">
            <w:pPr>
              <w:jc w:val="center"/>
              <w:rPr>
                <w:rFonts w:ascii="Times New Roman" w:hAnsi="Times New Roman" w:cs="Times New Roman"/>
                <w:sz w:val="24"/>
                <w:szCs w:val="24"/>
              </w:rPr>
            </w:pPr>
          </w:p>
          <w:p w14:paraId="01C63746" w14:textId="611DA24A" w:rsidR="000839C0" w:rsidRPr="00ED55D5" w:rsidRDefault="000839C0" w:rsidP="000839C0">
            <w:pPr>
              <w:jc w:val="center"/>
              <w:rPr>
                <w:rFonts w:ascii="Times New Roman" w:hAnsi="Times New Roman" w:cs="Times New Roman"/>
                <w:sz w:val="24"/>
                <w:szCs w:val="24"/>
              </w:rPr>
            </w:pPr>
          </w:p>
        </w:tc>
      </w:tr>
      <w:tr w:rsidR="00ED55D5" w:rsidRPr="00ED55D5" w14:paraId="6BCC6719" w14:textId="77777777" w:rsidTr="00BA7715">
        <w:tc>
          <w:tcPr>
            <w:tcW w:w="558" w:type="dxa"/>
          </w:tcPr>
          <w:p w14:paraId="279F18F7" w14:textId="77777777" w:rsidR="00ED55D5" w:rsidRPr="00ED55D5" w:rsidRDefault="00ED55D5" w:rsidP="005C0133">
            <w:pPr>
              <w:jc w:val="center"/>
              <w:rPr>
                <w:rFonts w:ascii="Times New Roman" w:hAnsi="Times New Roman" w:cs="Times New Roman"/>
                <w:sz w:val="24"/>
                <w:szCs w:val="24"/>
              </w:rPr>
            </w:pPr>
            <w:r w:rsidRPr="00ED55D5">
              <w:rPr>
                <w:rFonts w:ascii="Times New Roman" w:hAnsi="Times New Roman" w:cs="Times New Roman"/>
                <w:sz w:val="24"/>
                <w:szCs w:val="24"/>
              </w:rPr>
              <w:t>3</w:t>
            </w:r>
          </w:p>
        </w:tc>
        <w:tc>
          <w:tcPr>
            <w:tcW w:w="5391" w:type="dxa"/>
          </w:tcPr>
          <w:p w14:paraId="1D8D926D" w14:textId="07A379EF" w:rsidR="00ED55D5" w:rsidRPr="00ED55D5" w:rsidRDefault="00ED55D5" w:rsidP="005C0133">
            <w:pPr>
              <w:rPr>
                <w:rFonts w:ascii="Times New Roman" w:hAnsi="Times New Roman" w:cs="Times New Roman"/>
                <w:sz w:val="24"/>
                <w:szCs w:val="24"/>
              </w:rPr>
            </w:pPr>
            <w:r w:rsidRPr="00ED55D5">
              <w:rPr>
                <w:rFonts w:ascii="Times New Roman" w:hAnsi="Times New Roman" w:cs="Times New Roman"/>
                <w:sz w:val="24"/>
                <w:szCs w:val="24"/>
              </w:rPr>
              <w:t>Adres nieruchomości objęty dofinansowaniem</w:t>
            </w:r>
            <w:r w:rsidR="00BB6D08">
              <w:rPr>
                <w:rFonts w:ascii="Times New Roman" w:hAnsi="Times New Roman" w:cs="Times New Roman"/>
                <w:sz w:val="24"/>
                <w:szCs w:val="24"/>
              </w:rPr>
              <w:t xml:space="preserve">     (jeśli jest inny niż </w:t>
            </w:r>
            <w:r w:rsidR="00065D0D">
              <w:rPr>
                <w:rFonts w:ascii="Times New Roman" w:hAnsi="Times New Roman" w:cs="Times New Roman"/>
                <w:sz w:val="24"/>
                <w:szCs w:val="24"/>
              </w:rPr>
              <w:t>miejsce</w:t>
            </w:r>
            <w:r w:rsidR="00BB6D08">
              <w:rPr>
                <w:rFonts w:ascii="Times New Roman" w:hAnsi="Times New Roman" w:cs="Times New Roman"/>
                <w:sz w:val="24"/>
                <w:szCs w:val="24"/>
              </w:rPr>
              <w:t xml:space="preserve"> zamieszkania)</w:t>
            </w:r>
          </w:p>
        </w:tc>
        <w:tc>
          <w:tcPr>
            <w:tcW w:w="4236" w:type="dxa"/>
          </w:tcPr>
          <w:p w14:paraId="65EDCD32" w14:textId="1CCE8868" w:rsidR="00ED55D5" w:rsidRDefault="00ED55D5" w:rsidP="005C0133">
            <w:pPr>
              <w:jc w:val="center"/>
              <w:rPr>
                <w:rFonts w:ascii="Times New Roman" w:hAnsi="Times New Roman" w:cs="Times New Roman"/>
                <w:sz w:val="24"/>
                <w:szCs w:val="24"/>
              </w:rPr>
            </w:pPr>
          </w:p>
          <w:p w14:paraId="5B371924" w14:textId="516D3742" w:rsidR="00BA7715" w:rsidRPr="00ED55D5" w:rsidRDefault="00BA7715" w:rsidP="005C0133">
            <w:pPr>
              <w:jc w:val="center"/>
              <w:rPr>
                <w:rFonts w:ascii="Times New Roman" w:hAnsi="Times New Roman" w:cs="Times New Roman"/>
                <w:sz w:val="24"/>
                <w:szCs w:val="24"/>
              </w:rPr>
            </w:pPr>
          </w:p>
        </w:tc>
      </w:tr>
      <w:tr w:rsidR="00ED55D5" w:rsidRPr="00ED55D5" w14:paraId="502C90CC" w14:textId="77777777" w:rsidTr="00BA7715">
        <w:tc>
          <w:tcPr>
            <w:tcW w:w="558" w:type="dxa"/>
          </w:tcPr>
          <w:p w14:paraId="1B9C0EF0" w14:textId="77777777" w:rsidR="00ED55D5" w:rsidRPr="00ED55D5" w:rsidRDefault="00ED55D5" w:rsidP="005C0133">
            <w:pPr>
              <w:jc w:val="center"/>
              <w:rPr>
                <w:rFonts w:ascii="Times New Roman" w:hAnsi="Times New Roman" w:cs="Times New Roman"/>
                <w:sz w:val="24"/>
                <w:szCs w:val="24"/>
              </w:rPr>
            </w:pPr>
            <w:r w:rsidRPr="00ED55D5">
              <w:rPr>
                <w:rFonts w:ascii="Times New Roman" w:hAnsi="Times New Roman" w:cs="Times New Roman"/>
                <w:sz w:val="24"/>
                <w:szCs w:val="24"/>
              </w:rPr>
              <w:t>3</w:t>
            </w:r>
          </w:p>
        </w:tc>
        <w:tc>
          <w:tcPr>
            <w:tcW w:w="5391" w:type="dxa"/>
          </w:tcPr>
          <w:p w14:paraId="4CF5D38B" w14:textId="4CA89B12" w:rsidR="00ED55D5" w:rsidRPr="00ED55D5" w:rsidRDefault="00ED55D5" w:rsidP="005C0133">
            <w:pPr>
              <w:rPr>
                <w:rFonts w:ascii="Times New Roman" w:hAnsi="Times New Roman" w:cs="Times New Roman"/>
                <w:sz w:val="24"/>
                <w:szCs w:val="24"/>
              </w:rPr>
            </w:pPr>
            <w:r w:rsidRPr="00ED55D5">
              <w:rPr>
                <w:rFonts w:ascii="Times New Roman" w:hAnsi="Times New Roman" w:cs="Times New Roman"/>
                <w:sz w:val="24"/>
                <w:szCs w:val="24"/>
              </w:rPr>
              <w:t>Dane kontaktowe (nr telefonu, e-mail)</w:t>
            </w:r>
          </w:p>
        </w:tc>
        <w:tc>
          <w:tcPr>
            <w:tcW w:w="4236" w:type="dxa"/>
          </w:tcPr>
          <w:p w14:paraId="3A4DBC6D" w14:textId="77777777" w:rsidR="00BA7715" w:rsidRDefault="00BA7715" w:rsidP="005C0133">
            <w:pPr>
              <w:jc w:val="center"/>
              <w:rPr>
                <w:rFonts w:ascii="Times New Roman" w:hAnsi="Times New Roman" w:cs="Times New Roman"/>
                <w:sz w:val="24"/>
                <w:szCs w:val="24"/>
              </w:rPr>
            </w:pPr>
          </w:p>
          <w:p w14:paraId="0DC16AD8" w14:textId="3A53C232" w:rsidR="000839C0" w:rsidRPr="00ED55D5" w:rsidRDefault="000839C0" w:rsidP="005C0133">
            <w:pPr>
              <w:jc w:val="center"/>
              <w:rPr>
                <w:rFonts w:ascii="Times New Roman" w:hAnsi="Times New Roman" w:cs="Times New Roman"/>
                <w:sz w:val="24"/>
                <w:szCs w:val="24"/>
              </w:rPr>
            </w:pPr>
          </w:p>
        </w:tc>
      </w:tr>
      <w:tr w:rsidR="00ED55D5" w:rsidRPr="00ED55D5" w14:paraId="151C1FC6" w14:textId="77777777" w:rsidTr="00BA7715">
        <w:tc>
          <w:tcPr>
            <w:tcW w:w="558" w:type="dxa"/>
          </w:tcPr>
          <w:p w14:paraId="58BBC204" w14:textId="77777777" w:rsidR="00ED55D5" w:rsidRPr="00ED55D5" w:rsidRDefault="00ED55D5" w:rsidP="005C0133">
            <w:pPr>
              <w:jc w:val="center"/>
              <w:rPr>
                <w:rFonts w:ascii="Times New Roman" w:hAnsi="Times New Roman" w:cs="Times New Roman"/>
                <w:sz w:val="24"/>
                <w:szCs w:val="24"/>
              </w:rPr>
            </w:pPr>
            <w:r w:rsidRPr="00ED55D5">
              <w:rPr>
                <w:rFonts w:ascii="Times New Roman" w:hAnsi="Times New Roman" w:cs="Times New Roman"/>
                <w:sz w:val="24"/>
                <w:szCs w:val="24"/>
              </w:rPr>
              <w:t>4</w:t>
            </w:r>
          </w:p>
        </w:tc>
        <w:tc>
          <w:tcPr>
            <w:tcW w:w="5391" w:type="dxa"/>
          </w:tcPr>
          <w:p w14:paraId="65A56368" w14:textId="4F7E324B" w:rsidR="00CE3DC0" w:rsidRDefault="00ED55D5" w:rsidP="005C0133">
            <w:pPr>
              <w:rPr>
                <w:rFonts w:ascii="Times New Roman" w:hAnsi="Times New Roman" w:cs="Times New Roman"/>
                <w:sz w:val="24"/>
                <w:szCs w:val="24"/>
              </w:rPr>
            </w:pPr>
            <w:r w:rsidRPr="00ED55D5">
              <w:rPr>
                <w:rFonts w:ascii="Times New Roman" w:hAnsi="Times New Roman" w:cs="Times New Roman"/>
                <w:sz w:val="24"/>
                <w:szCs w:val="24"/>
              </w:rPr>
              <w:t>Roczny dochód beneficjenta</w:t>
            </w:r>
            <w:r w:rsidR="00CF071E">
              <w:rPr>
                <w:rFonts w:ascii="Times New Roman" w:hAnsi="Times New Roman" w:cs="Times New Roman"/>
                <w:sz w:val="24"/>
                <w:szCs w:val="24"/>
              </w:rPr>
              <w:t>:</w:t>
            </w:r>
            <w:r w:rsidRPr="00ED55D5">
              <w:rPr>
                <w:rFonts w:ascii="Times New Roman" w:hAnsi="Times New Roman" w:cs="Times New Roman"/>
                <w:sz w:val="24"/>
                <w:szCs w:val="24"/>
              </w:rPr>
              <w:t xml:space="preserve"> </w:t>
            </w:r>
          </w:p>
          <w:p w14:paraId="28890023" w14:textId="25898B23" w:rsidR="00ED55D5" w:rsidRDefault="00CE3DC0" w:rsidP="005C0133">
            <w:pPr>
              <w:rPr>
                <w:rFonts w:ascii="Times New Roman" w:hAnsi="Times New Roman" w:cs="Times New Roman"/>
                <w:sz w:val="24"/>
                <w:szCs w:val="24"/>
              </w:rPr>
            </w:pPr>
            <w:r>
              <w:rPr>
                <w:rFonts w:ascii="Times New Roman" w:hAnsi="Times New Roman" w:cs="Times New Roman"/>
                <w:sz w:val="24"/>
                <w:szCs w:val="24"/>
              </w:rPr>
              <w:t xml:space="preserve">- </w:t>
            </w:r>
            <w:r w:rsidR="00ED55D5" w:rsidRPr="00ED55D5">
              <w:rPr>
                <w:rFonts w:ascii="Times New Roman" w:hAnsi="Times New Roman" w:cs="Times New Roman"/>
                <w:sz w:val="24"/>
                <w:szCs w:val="24"/>
              </w:rPr>
              <w:t>nie przekracza kwoty 120.000,00 zł</w:t>
            </w:r>
            <w:r w:rsidR="00065D0D">
              <w:rPr>
                <w:rFonts w:ascii="Times New Roman" w:hAnsi="Times New Roman" w:cs="Times New Roman"/>
                <w:sz w:val="24"/>
                <w:szCs w:val="24"/>
              </w:rPr>
              <w:t>,</w:t>
            </w:r>
          </w:p>
          <w:p w14:paraId="360F007A" w14:textId="0D9E822D" w:rsidR="00CE3DC0" w:rsidRPr="00ED55D5" w:rsidRDefault="00CE3DC0" w:rsidP="005C0133">
            <w:pPr>
              <w:rPr>
                <w:rFonts w:ascii="Times New Roman" w:hAnsi="Times New Roman" w:cs="Times New Roman"/>
                <w:sz w:val="24"/>
                <w:szCs w:val="24"/>
              </w:rPr>
            </w:pPr>
            <w:r>
              <w:rPr>
                <w:rFonts w:ascii="Times New Roman" w:hAnsi="Times New Roman" w:cs="Times New Roman"/>
                <w:sz w:val="24"/>
                <w:szCs w:val="24"/>
              </w:rPr>
              <w:t>-</w:t>
            </w:r>
            <w:r w:rsidRPr="00ED55D5">
              <w:rPr>
                <w:rFonts w:ascii="Times New Roman" w:hAnsi="Times New Roman" w:cs="Times New Roman"/>
                <w:sz w:val="24"/>
                <w:szCs w:val="24"/>
              </w:rPr>
              <w:t xml:space="preserve"> przekracza kwot</w:t>
            </w:r>
            <w:r>
              <w:rPr>
                <w:rFonts w:ascii="Times New Roman" w:hAnsi="Times New Roman" w:cs="Times New Roman"/>
                <w:sz w:val="24"/>
                <w:szCs w:val="24"/>
              </w:rPr>
              <w:t>ę</w:t>
            </w:r>
            <w:r w:rsidRPr="00ED55D5">
              <w:rPr>
                <w:rFonts w:ascii="Times New Roman" w:hAnsi="Times New Roman" w:cs="Times New Roman"/>
                <w:sz w:val="24"/>
                <w:szCs w:val="24"/>
              </w:rPr>
              <w:t xml:space="preserve"> 120.000,00 zł</w:t>
            </w:r>
            <w:r w:rsidR="00CF071E">
              <w:rPr>
                <w:rFonts w:ascii="Times New Roman" w:hAnsi="Times New Roman" w:cs="Times New Roman"/>
                <w:sz w:val="24"/>
                <w:szCs w:val="24"/>
              </w:rPr>
              <w:t>,</w:t>
            </w:r>
          </w:p>
        </w:tc>
        <w:tc>
          <w:tcPr>
            <w:tcW w:w="4236" w:type="dxa"/>
          </w:tcPr>
          <w:p w14:paraId="2B00BD58" w14:textId="77777777" w:rsidR="00CE3DC0" w:rsidRDefault="00CE3DC0" w:rsidP="005C0133">
            <w:pPr>
              <w:jc w:val="center"/>
              <w:rPr>
                <w:rFonts w:ascii="Times New Roman" w:hAnsi="Times New Roman" w:cs="Times New Roman"/>
                <w:sz w:val="24"/>
                <w:szCs w:val="24"/>
              </w:rPr>
            </w:pPr>
          </w:p>
          <w:p w14:paraId="309C3F59" w14:textId="566C9044" w:rsidR="003C7CD7" w:rsidRDefault="00ED55D5"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r>
              <w:rPr>
                <w:rFonts w:ascii="Times New Roman" w:hAnsi="Times New Roman" w:cs="Times New Roman"/>
                <w:sz w:val="24"/>
                <w:szCs w:val="24"/>
              </w:rPr>
              <w:t xml:space="preserve"> </w:t>
            </w:r>
          </w:p>
          <w:p w14:paraId="39B25496" w14:textId="77777777" w:rsidR="00CE3DC0" w:rsidRDefault="00CE3DC0"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r>
              <w:rPr>
                <w:rFonts w:ascii="Times New Roman" w:hAnsi="Times New Roman" w:cs="Times New Roman"/>
                <w:sz w:val="24"/>
                <w:szCs w:val="24"/>
              </w:rPr>
              <w:t xml:space="preserve"> </w:t>
            </w:r>
          </w:p>
          <w:p w14:paraId="789206CF" w14:textId="5C871781" w:rsidR="00ED55D5" w:rsidRPr="00ED55D5" w:rsidRDefault="00ED55D5" w:rsidP="005C0133">
            <w:pPr>
              <w:jc w:val="center"/>
              <w:rPr>
                <w:rFonts w:ascii="Times New Roman" w:hAnsi="Times New Roman" w:cs="Times New Roman"/>
                <w:sz w:val="24"/>
                <w:szCs w:val="24"/>
              </w:rPr>
            </w:pPr>
          </w:p>
        </w:tc>
      </w:tr>
      <w:tr w:rsidR="00ED55D5" w:rsidRPr="00ED55D5" w14:paraId="38189C50" w14:textId="77777777" w:rsidTr="00BA7715">
        <w:tc>
          <w:tcPr>
            <w:tcW w:w="558" w:type="dxa"/>
          </w:tcPr>
          <w:p w14:paraId="72FBAA0C" w14:textId="14F4B6EA" w:rsidR="00ED55D5" w:rsidRPr="00ED55D5" w:rsidRDefault="00ED55D5" w:rsidP="005C0133">
            <w:pPr>
              <w:jc w:val="center"/>
              <w:rPr>
                <w:rFonts w:ascii="Times New Roman" w:hAnsi="Times New Roman" w:cs="Times New Roman"/>
                <w:sz w:val="24"/>
                <w:szCs w:val="24"/>
              </w:rPr>
            </w:pPr>
          </w:p>
        </w:tc>
        <w:tc>
          <w:tcPr>
            <w:tcW w:w="5391" w:type="dxa"/>
          </w:tcPr>
          <w:p w14:paraId="638F1076" w14:textId="28AB71DE" w:rsidR="00CE3DC0" w:rsidRDefault="00F01E39" w:rsidP="00BA7715">
            <w:pPr>
              <w:ind w:left="177" w:hanging="177"/>
              <w:rPr>
                <w:rFonts w:ascii="Times New Roman" w:hAnsi="Times New Roman" w:cs="Times New Roman"/>
                <w:sz w:val="24"/>
                <w:szCs w:val="24"/>
              </w:rPr>
            </w:pPr>
            <w:r>
              <w:rPr>
                <w:rFonts w:ascii="Times New Roman" w:hAnsi="Times New Roman" w:cs="Times New Roman"/>
                <w:sz w:val="24"/>
                <w:szCs w:val="24"/>
              </w:rPr>
              <w:t xml:space="preserve">- </w:t>
            </w:r>
            <w:r w:rsidR="00CE3DC0">
              <w:rPr>
                <w:rFonts w:ascii="Times New Roman" w:hAnsi="Times New Roman" w:cs="Times New Roman"/>
                <w:sz w:val="24"/>
                <w:szCs w:val="24"/>
              </w:rPr>
              <w:t>m</w:t>
            </w:r>
            <w:r w:rsidR="00ED55D5" w:rsidRPr="00ED55D5">
              <w:rPr>
                <w:rFonts w:ascii="Times New Roman" w:hAnsi="Times New Roman" w:cs="Times New Roman"/>
                <w:sz w:val="24"/>
                <w:szCs w:val="24"/>
              </w:rPr>
              <w:t>iesięczny dochód na osobę w moim gospodarstwie domowym wieloosobowym przekracza kwotę 1.673 zł</w:t>
            </w:r>
            <w:r w:rsidR="00065D0D">
              <w:rPr>
                <w:rFonts w:ascii="Times New Roman" w:hAnsi="Times New Roman" w:cs="Times New Roman"/>
                <w:sz w:val="24"/>
                <w:szCs w:val="24"/>
              </w:rPr>
              <w:t>,</w:t>
            </w:r>
            <w:r w:rsidR="00ED55D5" w:rsidRPr="00ED55D5">
              <w:rPr>
                <w:rFonts w:ascii="Times New Roman" w:hAnsi="Times New Roman" w:cs="Times New Roman"/>
                <w:sz w:val="24"/>
                <w:szCs w:val="24"/>
              </w:rPr>
              <w:t xml:space="preserve"> </w:t>
            </w:r>
          </w:p>
          <w:p w14:paraId="3BB77443" w14:textId="2996A980" w:rsidR="00ED55D5" w:rsidRPr="00ED55D5" w:rsidRDefault="00CE3DC0" w:rsidP="00065D0D">
            <w:pPr>
              <w:ind w:left="177" w:hanging="177"/>
              <w:rPr>
                <w:rFonts w:ascii="Times New Roman" w:hAnsi="Times New Roman" w:cs="Times New Roman"/>
                <w:sz w:val="24"/>
                <w:szCs w:val="24"/>
              </w:rPr>
            </w:pPr>
            <w:r>
              <w:rPr>
                <w:rFonts w:ascii="Times New Roman" w:hAnsi="Times New Roman" w:cs="Times New Roman"/>
                <w:sz w:val="24"/>
                <w:szCs w:val="24"/>
              </w:rPr>
              <w:t>-</w:t>
            </w:r>
            <w:r w:rsidR="00ED55D5" w:rsidRPr="00ED55D5">
              <w:rPr>
                <w:rFonts w:ascii="Times New Roman" w:hAnsi="Times New Roman" w:cs="Times New Roman"/>
                <w:sz w:val="24"/>
                <w:szCs w:val="24"/>
              </w:rPr>
              <w:t xml:space="preserve"> miesięczny dochód w moim gospodarstwie domowym jednoosobowym przekracza kwotę 2.342 zł</w:t>
            </w:r>
            <w:r w:rsidR="00CF071E">
              <w:rPr>
                <w:rFonts w:ascii="Times New Roman" w:hAnsi="Times New Roman" w:cs="Times New Roman"/>
                <w:sz w:val="24"/>
                <w:szCs w:val="24"/>
              </w:rPr>
              <w:t>,</w:t>
            </w:r>
            <w:r w:rsidR="00ED55D5" w:rsidRPr="00ED55D5">
              <w:rPr>
                <w:rFonts w:ascii="Times New Roman" w:hAnsi="Times New Roman" w:cs="Times New Roman"/>
                <w:sz w:val="24"/>
                <w:szCs w:val="24"/>
              </w:rPr>
              <w:t>*</w:t>
            </w:r>
          </w:p>
        </w:tc>
        <w:tc>
          <w:tcPr>
            <w:tcW w:w="4236" w:type="dxa"/>
          </w:tcPr>
          <w:p w14:paraId="0B4AB379" w14:textId="77777777" w:rsidR="00ED55D5" w:rsidRDefault="00ED55D5"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r>
              <w:rPr>
                <w:rFonts w:ascii="Times New Roman" w:hAnsi="Times New Roman" w:cs="Times New Roman"/>
                <w:sz w:val="24"/>
                <w:szCs w:val="24"/>
              </w:rPr>
              <w:t xml:space="preserve"> </w:t>
            </w:r>
          </w:p>
          <w:p w14:paraId="1A2F5AD3" w14:textId="77777777" w:rsidR="00CE3DC0" w:rsidRDefault="00CE3DC0" w:rsidP="005C0133">
            <w:pPr>
              <w:jc w:val="center"/>
              <w:rPr>
                <w:rFonts w:ascii="Times New Roman" w:hAnsi="Times New Roman" w:cs="Times New Roman"/>
                <w:sz w:val="24"/>
                <w:szCs w:val="24"/>
              </w:rPr>
            </w:pPr>
          </w:p>
          <w:p w14:paraId="3CF0C9E1" w14:textId="77777777" w:rsidR="00CE3DC0" w:rsidRDefault="00CE3DC0" w:rsidP="005C0133">
            <w:pPr>
              <w:jc w:val="center"/>
              <w:rPr>
                <w:rFonts w:ascii="Times New Roman" w:hAnsi="Times New Roman" w:cs="Times New Roman"/>
                <w:sz w:val="24"/>
                <w:szCs w:val="24"/>
              </w:rPr>
            </w:pPr>
          </w:p>
          <w:p w14:paraId="07F40962" w14:textId="7C7D9513" w:rsidR="00CE3DC0" w:rsidRPr="00ED55D5" w:rsidRDefault="00CE3DC0"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tc>
      </w:tr>
      <w:tr w:rsidR="00ED55D5" w:rsidRPr="00ED55D5" w14:paraId="33F17E18" w14:textId="77777777" w:rsidTr="00BA7715">
        <w:tc>
          <w:tcPr>
            <w:tcW w:w="558" w:type="dxa"/>
          </w:tcPr>
          <w:p w14:paraId="23318D3E" w14:textId="0B19FC30" w:rsidR="00ED55D5" w:rsidRPr="00ED55D5" w:rsidRDefault="00ED55D5" w:rsidP="005C0133">
            <w:pPr>
              <w:jc w:val="center"/>
              <w:rPr>
                <w:rFonts w:ascii="Times New Roman" w:hAnsi="Times New Roman" w:cs="Times New Roman"/>
                <w:sz w:val="24"/>
                <w:szCs w:val="24"/>
              </w:rPr>
            </w:pPr>
          </w:p>
        </w:tc>
        <w:tc>
          <w:tcPr>
            <w:tcW w:w="5391" w:type="dxa"/>
          </w:tcPr>
          <w:p w14:paraId="0D355E79" w14:textId="7C3D09A9" w:rsidR="00CE3DC0" w:rsidRDefault="00CE3DC0" w:rsidP="00BA7715">
            <w:pPr>
              <w:ind w:left="177" w:hanging="177"/>
              <w:rPr>
                <w:rFonts w:ascii="Times New Roman" w:hAnsi="Times New Roman" w:cs="Times New Roman"/>
                <w:sz w:val="24"/>
                <w:szCs w:val="24"/>
              </w:rPr>
            </w:pPr>
            <w:r>
              <w:rPr>
                <w:rFonts w:ascii="Times New Roman" w:hAnsi="Times New Roman" w:cs="Times New Roman"/>
                <w:sz w:val="24"/>
                <w:szCs w:val="24"/>
              </w:rPr>
              <w:t>-  m</w:t>
            </w:r>
            <w:r w:rsidR="00ED55D5" w:rsidRPr="00ED55D5">
              <w:rPr>
                <w:rFonts w:ascii="Times New Roman" w:hAnsi="Times New Roman" w:cs="Times New Roman"/>
                <w:sz w:val="24"/>
                <w:szCs w:val="24"/>
              </w:rPr>
              <w:t>iesięczny dochód na osobę w moim gospodarstwie domowym wieloosobowym jest mniejszy niż 1.673 zł</w:t>
            </w:r>
            <w:r w:rsidR="00065D0D">
              <w:rPr>
                <w:rFonts w:ascii="Times New Roman" w:hAnsi="Times New Roman" w:cs="Times New Roman"/>
                <w:sz w:val="24"/>
                <w:szCs w:val="24"/>
              </w:rPr>
              <w:t>,</w:t>
            </w:r>
            <w:r w:rsidR="00ED55D5" w:rsidRPr="00ED55D5">
              <w:rPr>
                <w:rFonts w:ascii="Times New Roman" w:hAnsi="Times New Roman" w:cs="Times New Roman"/>
                <w:sz w:val="24"/>
                <w:szCs w:val="24"/>
              </w:rPr>
              <w:t xml:space="preserve"> ale jest większy niż 900 zł</w:t>
            </w:r>
          </w:p>
          <w:p w14:paraId="3F0457BE" w14:textId="59563AC7" w:rsidR="00ED55D5" w:rsidRPr="00ED55D5" w:rsidRDefault="00CE3DC0" w:rsidP="00BA7715">
            <w:pPr>
              <w:ind w:left="177" w:hanging="177"/>
              <w:rPr>
                <w:rFonts w:ascii="Times New Roman" w:hAnsi="Times New Roman" w:cs="Times New Roman"/>
                <w:sz w:val="24"/>
                <w:szCs w:val="24"/>
              </w:rPr>
            </w:pPr>
            <w:r>
              <w:rPr>
                <w:rFonts w:ascii="Times New Roman" w:hAnsi="Times New Roman" w:cs="Times New Roman"/>
                <w:sz w:val="24"/>
                <w:szCs w:val="24"/>
              </w:rPr>
              <w:t>-</w:t>
            </w:r>
            <w:r w:rsidR="00ED55D5" w:rsidRPr="00ED55D5">
              <w:rPr>
                <w:rFonts w:ascii="Times New Roman" w:hAnsi="Times New Roman" w:cs="Times New Roman"/>
                <w:sz w:val="24"/>
                <w:szCs w:val="24"/>
              </w:rPr>
              <w:t xml:space="preserve"> miesięczny dochód  w gospodarstwie domowym jednoosobowym jest mniejszy niż 2.342 zł, ale jest większy niż 1.260 zł</w:t>
            </w:r>
            <w:r w:rsidR="00CF071E">
              <w:rPr>
                <w:rFonts w:ascii="Times New Roman" w:hAnsi="Times New Roman" w:cs="Times New Roman"/>
                <w:sz w:val="24"/>
                <w:szCs w:val="24"/>
              </w:rPr>
              <w:t>,</w:t>
            </w:r>
            <w:r w:rsidR="00ED55D5" w:rsidRPr="00ED55D5">
              <w:rPr>
                <w:rFonts w:ascii="Times New Roman" w:hAnsi="Times New Roman" w:cs="Times New Roman"/>
                <w:sz w:val="24"/>
                <w:szCs w:val="24"/>
              </w:rPr>
              <w:t>*</w:t>
            </w:r>
          </w:p>
        </w:tc>
        <w:tc>
          <w:tcPr>
            <w:tcW w:w="4236" w:type="dxa"/>
          </w:tcPr>
          <w:p w14:paraId="2459EC53" w14:textId="77777777" w:rsidR="00ED55D5" w:rsidRDefault="00ED55D5"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p w14:paraId="32573DC1" w14:textId="77777777" w:rsidR="00CE3DC0" w:rsidRDefault="00CE3DC0" w:rsidP="005C0133">
            <w:pPr>
              <w:jc w:val="center"/>
              <w:rPr>
                <w:rFonts w:ascii="Times New Roman" w:hAnsi="Times New Roman" w:cs="Times New Roman"/>
                <w:sz w:val="24"/>
                <w:szCs w:val="24"/>
              </w:rPr>
            </w:pPr>
          </w:p>
          <w:p w14:paraId="1B861673" w14:textId="77777777" w:rsidR="00CE3DC0" w:rsidRDefault="00CE3DC0" w:rsidP="005C0133">
            <w:pPr>
              <w:jc w:val="center"/>
              <w:rPr>
                <w:rFonts w:ascii="Times New Roman" w:hAnsi="Times New Roman" w:cs="Times New Roman"/>
                <w:sz w:val="24"/>
                <w:szCs w:val="24"/>
              </w:rPr>
            </w:pPr>
          </w:p>
          <w:p w14:paraId="24A6F429" w14:textId="0217EDEE" w:rsidR="00CE3DC0" w:rsidRPr="00ED55D5" w:rsidRDefault="00CE3DC0"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tc>
      </w:tr>
      <w:tr w:rsidR="00ED55D5" w:rsidRPr="00ED55D5" w14:paraId="6D586AD1" w14:textId="77777777" w:rsidTr="00BA7715">
        <w:tc>
          <w:tcPr>
            <w:tcW w:w="558" w:type="dxa"/>
          </w:tcPr>
          <w:p w14:paraId="527F3735" w14:textId="7EEC745B" w:rsidR="00ED55D5" w:rsidRPr="00ED55D5" w:rsidRDefault="00ED55D5" w:rsidP="005C0133">
            <w:pPr>
              <w:jc w:val="center"/>
              <w:rPr>
                <w:rFonts w:ascii="Times New Roman" w:hAnsi="Times New Roman" w:cs="Times New Roman"/>
                <w:sz w:val="24"/>
                <w:szCs w:val="24"/>
              </w:rPr>
            </w:pPr>
          </w:p>
        </w:tc>
        <w:tc>
          <w:tcPr>
            <w:tcW w:w="5391" w:type="dxa"/>
          </w:tcPr>
          <w:p w14:paraId="2B3E4370" w14:textId="77777777" w:rsidR="00CE3DC0" w:rsidRDefault="00CE3DC0" w:rsidP="00BA7715">
            <w:pPr>
              <w:ind w:left="177" w:hanging="177"/>
              <w:rPr>
                <w:rFonts w:ascii="Times New Roman" w:hAnsi="Times New Roman" w:cs="Times New Roman"/>
                <w:sz w:val="24"/>
                <w:szCs w:val="24"/>
              </w:rPr>
            </w:pPr>
            <w:r>
              <w:rPr>
                <w:rFonts w:ascii="Times New Roman" w:hAnsi="Times New Roman" w:cs="Times New Roman"/>
                <w:sz w:val="24"/>
                <w:szCs w:val="24"/>
              </w:rPr>
              <w:t>- m</w:t>
            </w:r>
            <w:r w:rsidR="00ED55D5" w:rsidRPr="00ED55D5">
              <w:rPr>
                <w:rFonts w:ascii="Times New Roman" w:hAnsi="Times New Roman" w:cs="Times New Roman"/>
                <w:sz w:val="24"/>
                <w:szCs w:val="24"/>
              </w:rPr>
              <w:t xml:space="preserve">iesięczny dochód na osobę w moim gospodarstwie domowym wieloosobowym jest mniejszy niż 900 zł </w:t>
            </w:r>
          </w:p>
          <w:p w14:paraId="7575D9F2" w14:textId="5038CCBB" w:rsidR="00ED55D5" w:rsidRPr="00ED55D5" w:rsidRDefault="00CE3DC0" w:rsidP="00BA7715">
            <w:pPr>
              <w:ind w:left="177" w:hanging="177"/>
              <w:rPr>
                <w:rFonts w:ascii="Times New Roman" w:hAnsi="Times New Roman" w:cs="Times New Roman"/>
                <w:sz w:val="24"/>
                <w:szCs w:val="24"/>
              </w:rPr>
            </w:pPr>
            <w:r>
              <w:rPr>
                <w:rFonts w:ascii="Times New Roman" w:hAnsi="Times New Roman" w:cs="Times New Roman"/>
                <w:sz w:val="24"/>
                <w:szCs w:val="24"/>
              </w:rPr>
              <w:t>-</w:t>
            </w:r>
            <w:r w:rsidR="00ED55D5" w:rsidRPr="00ED55D5">
              <w:rPr>
                <w:rFonts w:ascii="Times New Roman" w:hAnsi="Times New Roman" w:cs="Times New Roman"/>
                <w:sz w:val="24"/>
                <w:szCs w:val="24"/>
              </w:rPr>
              <w:t xml:space="preserve"> miesięczny dochód  w gospodarstwie domowym jednoosobowym jest mniejszy niż 1.260 zł</w:t>
            </w:r>
            <w:r w:rsidR="00CF071E">
              <w:rPr>
                <w:rFonts w:ascii="Times New Roman" w:hAnsi="Times New Roman" w:cs="Times New Roman"/>
                <w:sz w:val="24"/>
                <w:szCs w:val="24"/>
              </w:rPr>
              <w:t>.</w:t>
            </w:r>
            <w:r w:rsidR="00ED55D5" w:rsidRPr="00ED55D5">
              <w:rPr>
                <w:rFonts w:ascii="Times New Roman" w:hAnsi="Times New Roman" w:cs="Times New Roman"/>
                <w:sz w:val="24"/>
                <w:szCs w:val="24"/>
              </w:rPr>
              <w:t>*</w:t>
            </w:r>
          </w:p>
        </w:tc>
        <w:tc>
          <w:tcPr>
            <w:tcW w:w="4236" w:type="dxa"/>
          </w:tcPr>
          <w:p w14:paraId="73EA7ADD" w14:textId="77777777" w:rsidR="00ED55D5" w:rsidRDefault="00ED55D5"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p w14:paraId="79607311" w14:textId="77777777" w:rsidR="00CE3DC0" w:rsidRDefault="00CE3DC0" w:rsidP="005C0133">
            <w:pPr>
              <w:jc w:val="center"/>
              <w:rPr>
                <w:rFonts w:ascii="Times New Roman" w:hAnsi="Times New Roman" w:cs="Times New Roman"/>
                <w:sz w:val="24"/>
                <w:szCs w:val="24"/>
              </w:rPr>
            </w:pPr>
          </w:p>
          <w:p w14:paraId="0BF6EFC0" w14:textId="77777777" w:rsidR="00CE3DC0" w:rsidRDefault="00CE3DC0" w:rsidP="005C0133">
            <w:pPr>
              <w:jc w:val="center"/>
              <w:rPr>
                <w:rFonts w:ascii="Times New Roman" w:hAnsi="Times New Roman" w:cs="Times New Roman"/>
                <w:sz w:val="24"/>
                <w:szCs w:val="24"/>
              </w:rPr>
            </w:pPr>
          </w:p>
          <w:p w14:paraId="4537161F" w14:textId="1B585EBC" w:rsidR="00CE3DC0" w:rsidRPr="00ED55D5" w:rsidRDefault="00CE3DC0"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tc>
      </w:tr>
      <w:tr w:rsidR="005C0133" w:rsidRPr="00ED55D5" w14:paraId="26B5A95A" w14:textId="77777777" w:rsidTr="00BA7715">
        <w:tc>
          <w:tcPr>
            <w:tcW w:w="558" w:type="dxa"/>
          </w:tcPr>
          <w:p w14:paraId="37A1A416" w14:textId="2C985B56" w:rsidR="00ED55D5" w:rsidRDefault="00CF071E" w:rsidP="005C0133">
            <w:pPr>
              <w:jc w:val="center"/>
              <w:rPr>
                <w:rFonts w:ascii="Times New Roman" w:hAnsi="Times New Roman" w:cs="Times New Roman"/>
                <w:sz w:val="24"/>
                <w:szCs w:val="24"/>
              </w:rPr>
            </w:pPr>
            <w:r>
              <w:rPr>
                <w:rFonts w:ascii="Times New Roman" w:hAnsi="Times New Roman" w:cs="Times New Roman"/>
                <w:sz w:val="24"/>
                <w:szCs w:val="24"/>
              </w:rPr>
              <w:t>5</w:t>
            </w:r>
          </w:p>
          <w:p w14:paraId="7406BFAB" w14:textId="13F156B7" w:rsidR="00ED55D5" w:rsidRPr="00ED55D5" w:rsidRDefault="00ED55D5" w:rsidP="005C0133">
            <w:pPr>
              <w:jc w:val="center"/>
              <w:rPr>
                <w:rFonts w:ascii="Times New Roman" w:hAnsi="Times New Roman" w:cs="Times New Roman"/>
                <w:sz w:val="24"/>
                <w:szCs w:val="24"/>
              </w:rPr>
            </w:pPr>
          </w:p>
        </w:tc>
        <w:tc>
          <w:tcPr>
            <w:tcW w:w="5391" w:type="dxa"/>
          </w:tcPr>
          <w:p w14:paraId="53350164" w14:textId="57B373D4" w:rsidR="003C7CD7" w:rsidRDefault="00ED55D5" w:rsidP="005C0133">
            <w:pPr>
              <w:pStyle w:val="NormalnyWeb"/>
              <w:spacing w:before="0" w:after="0" w:line="240" w:lineRule="auto"/>
            </w:pPr>
            <w:r w:rsidRPr="00ED55D5">
              <w:t>Planowany zakres modernizacji</w:t>
            </w:r>
            <w:r w:rsidR="00F01E39">
              <w:t>:</w:t>
            </w:r>
          </w:p>
          <w:p w14:paraId="1A6F7824" w14:textId="77777777" w:rsidR="00CF071E" w:rsidRDefault="00CF071E" w:rsidP="005C0133">
            <w:pPr>
              <w:pStyle w:val="NormalnyWeb"/>
              <w:spacing w:before="0" w:after="0" w:line="240" w:lineRule="auto"/>
            </w:pPr>
          </w:p>
          <w:p w14:paraId="78F33052" w14:textId="77777777" w:rsidR="00CF071E" w:rsidRDefault="00ED55D5" w:rsidP="00CF071E">
            <w:pPr>
              <w:pStyle w:val="NormalnyWeb"/>
              <w:numPr>
                <w:ilvl w:val="0"/>
                <w:numId w:val="2"/>
              </w:numPr>
              <w:spacing w:before="0" w:after="0" w:line="240" w:lineRule="auto"/>
              <w:ind w:left="460" w:hanging="460"/>
            </w:pPr>
            <w:r w:rsidRPr="00ED55D5">
              <w:t>pompa ciepła typu powietrze/woda,</w:t>
            </w:r>
            <w:r w:rsidRPr="00ED55D5">
              <w:tab/>
            </w:r>
          </w:p>
          <w:p w14:paraId="6199FFB7" w14:textId="3A8E1CC9" w:rsidR="00ED55D5" w:rsidRPr="00ED55D5" w:rsidRDefault="00ED55D5" w:rsidP="00CF071E">
            <w:pPr>
              <w:pStyle w:val="NormalnyWeb"/>
              <w:spacing w:before="0" w:after="0" w:line="240" w:lineRule="auto"/>
            </w:pPr>
            <w:r w:rsidRPr="00ED55D5">
              <w:t xml:space="preserve"> </w:t>
            </w:r>
            <w:r w:rsidRPr="00ED55D5">
              <w:tab/>
            </w:r>
          </w:p>
          <w:p w14:paraId="032C32F5" w14:textId="77777777" w:rsidR="00CF071E" w:rsidRDefault="00ED55D5" w:rsidP="00CF071E">
            <w:pPr>
              <w:pStyle w:val="NormalnyWeb"/>
              <w:numPr>
                <w:ilvl w:val="0"/>
                <w:numId w:val="2"/>
              </w:numPr>
              <w:spacing w:before="0" w:after="0" w:line="240" w:lineRule="auto"/>
              <w:ind w:left="460" w:hanging="460"/>
            </w:pPr>
            <w:r w:rsidRPr="00ED55D5">
              <w:t xml:space="preserve">pompa  ciepła typu powietrze/powietrze, </w:t>
            </w:r>
          </w:p>
          <w:p w14:paraId="4A5B4B73" w14:textId="2491A9CF" w:rsidR="00ED55D5" w:rsidRPr="00ED55D5" w:rsidRDefault="00ED55D5" w:rsidP="00CF071E">
            <w:pPr>
              <w:pStyle w:val="NormalnyWeb"/>
              <w:spacing w:before="0" w:after="0" w:line="240" w:lineRule="auto"/>
            </w:pPr>
            <w:r w:rsidRPr="00ED55D5">
              <w:tab/>
            </w:r>
          </w:p>
          <w:p w14:paraId="2B6A548B" w14:textId="065BFAF9" w:rsidR="00ED55D5" w:rsidRPr="00ED55D5" w:rsidRDefault="00ED55D5" w:rsidP="00CF071E">
            <w:pPr>
              <w:pStyle w:val="NormalnyWeb"/>
              <w:numPr>
                <w:ilvl w:val="0"/>
                <w:numId w:val="2"/>
              </w:numPr>
              <w:spacing w:before="0" w:after="0" w:line="240" w:lineRule="auto"/>
              <w:ind w:left="460" w:hanging="460"/>
            </w:pPr>
            <w:r w:rsidRPr="00ED55D5">
              <w:t xml:space="preserve">kocioł gazowy kondensacyjny, </w:t>
            </w:r>
            <w:r w:rsidRPr="00ED55D5">
              <w:tab/>
            </w:r>
            <w:r w:rsidRPr="00ED55D5">
              <w:tab/>
            </w:r>
            <w:r w:rsidRPr="00ED55D5">
              <w:tab/>
            </w:r>
            <w:r w:rsidRPr="00ED55D5">
              <w:tab/>
            </w:r>
          </w:p>
          <w:p w14:paraId="1F12FBAF" w14:textId="77777777" w:rsidR="00CF071E" w:rsidRDefault="00ED55D5" w:rsidP="00CF071E">
            <w:pPr>
              <w:pStyle w:val="NormalnyWeb"/>
              <w:numPr>
                <w:ilvl w:val="0"/>
                <w:numId w:val="2"/>
              </w:numPr>
              <w:spacing w:before="0" w:after="0" w:line="240" w:lineRule="auto"/>
              <w:ind w:left="460" w:hanging="460"/>
            </w:pPr>
            <w:r w:rsidRPr="00ED55D5">
              <w:t xml:space="preserve">kocioł na </w:t>
            </w:r>
            <w:proofErr w:type="spellStart"/>
            <w:r w:rsidRPr="00ED55D5">
              <w:t>pellet</w:t>
            </w:r>
            <w:proofErr w:type="spellEnd"/>
            <w:r w:rsidRPr="00ED55D5">
              <w:t xml:space="preserve"> drzewny o podwyższonym standardzie, </w:t>
            </w:r>
            <w:r w:rsidRPr="00ED55D5">
              <w:tab/>
            </w:r>
          </w:p>
          <w:p w14:paraId="293A2334" w14:textId="6A92DC1C" w:rsidR="00ED55D5" w:rsidRPr="00ED55D5" w:rsidRDefault="00ED55D5" w:rsidP="00CF071E">
            <w:pPr>
              <w:pStyle w:val="NormalnyWeb"/>
              <w:spacing w:before="0" w:after="0" w:line="240" w:lineRule="auto"/>
              <w:ind w:left="460"/>
            </w:pPr>
            <w:r w:rsidRPr="00ED55D5">
              <w:tab/>
            </w:r>
            <w:r w:rsidRPr="00ED55D5">
              <w:tab/>
            </w:r>
          </w:p>
          <w:p w14:paraId="3665390A" w14:textId="77777777" w:rsidR="00ED55D5" w:rsidRPr="00ED55D5" w:rsidRDefault="00ED55D5" w:rsidP="00CF071E">
            <w:pPr>
              <w:pStyle w:val="NormalnyWeb"/>
              <w:numPr>
                <w:ilvl w:val="0"/>
                <w:numId w:val="2"/>
              </w:numPr>
              <w:spacing w:before="0" w:after="0" w:line="240" w:lineRule="auto"/>
              <w:ind w:left="460" w:hanging="460"/>
            </w:pPr>
            <w:r w:rsidRPr="00ED55D5">
              <w:t xml:space="preserve">ogrzewanie elektryczne, </w:t>
            </w:r>
            <w:r w:rsidRPr="00ED55D5">
              <w:tab/>
            </w:r>
            <w:r w:rsidRPr="00ED55D5">
              <w:tab/>
            </w:r>
            <w:r w:rsidRPr="00ED55D5">
              <w:tab/>
            </w:r>
            <w:r w:rsidRPr="00ED55D5">
              <w:tab/>
            </w:r>
            <w:r w:rsidRPr="00ED55D5">
              <w:tab/>
            </w:r>
            <w:r w:rsidRPr="00ED55D5">
              <w:tab/>
            </w:r>
            <w:r w:rsidRPr="00ED55D5">
              <w:tab/>
            </w:r>
            <w:r w:rsidRPr="00ED55D5">
              <w:tab/>
            </w:r>
          </w:p>
          <w:p w14:paraId="76307636" w14:textId="38FF9CF6" w:rsidR="00CF071E" w:rsidRDefault="00ED55D5" w:rsidP="00CF071E">
            <w:pPr>
              <w:pStyle w:val="NormalnyWeb"/>
              <w:numPr>
                <w:ilvl w:val="0"/>
                <w:numId w:val="2"/>
              </w:numPr>
              <w:spacing w:before="0" w:after="0" w:line="240" w:lineRule="auto"/>
              <w:ind w:left="460" w:hanging="460"/>
            </w:pPr>
            <w:r w:rsidRPr="00ED55D5">
              <w:t xml:space="preserve">podłączenie lokalu do efektywnego źródła ciepła, w rozumieniu programu,  w budynku  </w:t>
            </w:r>
            <w:r w:rsidR="000839C0">
              <w:t xml:space="preserve">  </w:t>
            </w:r>
            <w:r w:rsidRPr="00ED55D5">
              <w:t xml:space="preserve">( w tym do węzła cieplnego znajdującego się </w:t>
            </w:r>
            <w:r w:rsidR="003C7CD7">
              <w:t xml:space="preserve">  </w:t>
            </w:r>
            <w:r w:rsidR="000839C0">
              <w:t xml:space="preserve">  </w:t>
            </w:r>
            <w:r w:rsidRPr="00ED55D5">
              <w:t xml:space="preserve">w budynku), </w:t>
            </w:r>
          </w:p>
          <w:p w14:paraId="644A027B" w14:textId="70F15AAC" w:rsidR="00ED55D5" w:rsidRPr="00ED55D5" w:rsidRDefault="00ED55D5" w:rsidP="00CF071E">
            <w:pPr>
              <w:pStyle w:val="NormalnyWeb"/>
              <w:spacing w:before="0" w:after="0" w:line="240" w:lineRule="auto"/>
              <w:ind w:left="460"/>
            </w:pPr>
            <w:r w:rsidRPr="00ED55D5">
              <w:tab/>
            </w:r>
          </w:p>
          <w:p w14:paraId="064E1E53" w14:textId="3C33EE07" w:rsidR="00ED55D5" w:rsidRDefault="00ED55D5" w:rsidP="00CF071E">
            <w:pPr>
              <w:pStyle w:val="Akapitzlist"/>
              <w:numPr>
                <w:ilvl w:val="0"/>
                <w:numId w:val="2"/>
              </w:numPr>
              <w:ind w:left="460" w:hanging="460"/>
              <w:rPr>
                <w:rFonts w:ascii="Times New Roman" w:eastAsia="Times New Roman" w:hAnsi="Times New Roman" w:cs="Times New Roman"/>
                <w:kern w:val="0"/>
                <w:sz w:val="24"/>
                <w:szCs w:val="24"/>
              </w:rPr>
            </w:pPr>
            <w:r w:rsidRPr="00ED55D5">
              <w:rPr>
                <w:rFonts w:ascii="Times New Roman" w:eastAsia="Times New Roman" w:hAnsi="Times New Roman" w:cs="Times New Roman"/>
                <w:kern w:val="0"/>
                <w:sz w:val="24"/>
                <w:szCs w:val="24"/>
              </w:rPr>
              <w:t xml:space="preserve">instalacja centralnego ogrzewania oraz instalacja ciepłej wody użytkowej, </w:t>
            </w:r>
          </w:p>
          <w:p w14:paraId="2F3F587D" w14:textId="77777777" w:rsidR="00CF071E" w:rsidRPr="00CF071E" w:rsidRDefault="00CF071E" w:rsidP="00CF071E">
            <w:pPr>
              <w:rPr>
                <w:rFonts w:ascii="Times New Roman" w:eastAsia="Times New Roman" w:hAnsi="Times New Roman" w:cs="Times New Roman"/>
                <w:kern w:val="0"/>
                <w:sz w:val="24"/>
                <w:szCs w:val="24"/>
              </w:rPr>
            </w:pPr>
          </w:p>
          <w:p w14:paraId="7DEE105E" w14:textId="749101E2" w:rsidR="00ED55D5" w:rsidRDefault="00ED55D5" w:rsidP="00CF071E">
            <w:pPr>
              <w:pStyle w:val="NormalnyWeb"/>
              <w:numPr>
                <w:ilvl w:val="0"/>
                <w:numId w:val="2"/>
              </w:numPr>
              <w:spacing w:before="0" w:after="0" w:line="240" w:lineRule="auto"/>
              <w:ind w:left="460" w:hanging="460"/>
            </w:pPr>
            <w:r w:rsidRPr="00ED55D5">
              <w:lastRenderedPageBreak/>
              <w:t xml:space="preserve">wentylacja mechaniczna z odzyskiem ciepła, </w:t>
            </w:r>
          </w:p>
          <w:p w14:paraId="7A0220A0" w14:textId="77777777" w:rsidR="00CF071E" w:rsidRPr="00ED55D5" w:rsidRDefault="00CF071E" w:rsidP="00CF071E">
            <w:pPr>
              <w:pStyle w:val="NormalnyWeb"/>
              <w:spacing w:before="0" w:after="0" w:line="240" w:lineRule="auto"/>
            </w:pPr>
          </w:p>
          <w:p w14:paraId="30F6EB86" w14:textId="32A751FD" w:rsidR="00ED55D5" w:rsidRDefault="00ED55D5" w:rsidP="00CF071E">
            <w:pPr>
              <w:pStyle w:val="Akapitzlist"/>
              <w:numPr>
                <w:ilvl w:val="0"/>
                <w:numId w:val="2"/>
              </w:numPr>
              <w:ind w:left="460" w:hanging="460"/>
              <w:rPr>
                <w:rFonts w:ascii="Times New Roman" w:hAnsi="Times New Roman" w:cs="Times New Roman"/>
                <w:sz w:val="24"/>
                <w:szCs w:val="24"/>
              </w:rPr>
            </w:pPr>
            <w:r w:rsidRPr="003C7CD7">
              <w:rPr>
                <w:rFonts w:ascii="Times New Roman" w:hAnsi="Times New Roman" w:cs="Times New Roman"/>
                <w:sz w:val="24"/>
                <w:szCs w:val="24"/>
              </w:rPr>
              <w:t xml:space="preserve">wymiana stolarki okiennej w lokalu mieszkalnym, </w:t>
            </w:r>
            <w:r w:rsidRPr="003C7CD7">
              <w:rPr>
                <w:rFonts w:ascii="Times New Roman" w:hAnsi="Times New Roman" w:cs="Times New Roman"/>
                <w:sz w:val="24"/>
                <w:szCs w:val="24"/>
              </w:rPr>
              <w:tab/>
            </w:r>
          </w:p>
          <w:p w14:paraId="0BB63372" w14:textId="646E6AA5" w:rsidR="00ED55D5" w:rsidRPr="003C7CD7" w:rsidRDefault="00ED55D5" w:rsidP="00CF071E">
            <w:pPr>
              <w:pStyle w:val="Akapitzlist"/>
              <w:numPr>
                <w:ilvl w:val="0"/>
                <w:numId w:val="2"/>
              </w:numPr>
              <w:ind w:left="460" w:hanging="460"/>
              <w:rPr>
                <w:rFonts w:ascii="Times New Roman" w:hAnsi="Times New Roman" w:cs="Times New Roman"/>
                <w:sz w:val="24"/>
                <w:szCs w:val="24"/>
              </w:rPr>
            </w:pPr>
            <w:r w:rsidRPr="003C7CD7">
              <w:rPr>
                <w:rFonts w:ascii="Times New Roman" w:hAnsi="Times New Roman" w:cs="Times New Roman"/>
                <w:sz w:val="24"/>
                <w:szCs w:val="24"/>
              </w:rPr>
              <w:t>wymiana stolarki drzwiowej w lokalu mieszkalnym.</w:t>
            </w:r>
            <w:r w:rsidRPr="003C7CD7">
              <w:rPr>
                <w:rFonts w:ascii="Times New Roman" w:hAnsi="Times New Roman" w:cs="Times New Roman"/>
                <w:sz w:val="24"/>
                <w:szCs w:val="24"/>
              </w:rPr>
              <w:tab/>
            </w:r>
            <w:r w:rsidRPr="003C7CD7">
              <w:rPr>
                <w:rFonts w:ascii="Times New Roman" w:hAnsi="Times New Roman" w:cs="Times New Roman"/>
                <w:sz w:val="24"/>
                <w:szCs w:val="24"/>
              </w:rPr>
              <w:tab/>
            </w:r>
          </w:p>
        </w:tc>
        <w:tc>
          <w:tcPr>
            <w:tcW w:w="4236" w:type="dxa"/>
          </w:tcPr>
          <w:p w14:paraId="3BCF788D" w14:textId="77777777" w:rsidR="00ED55D5" w:rsidRDefault="00ED55D5" w:rsidP="005C0133">
            <w:pPr>
              <w:jc w:val="center"/>
              <w:rPr>
                <w:rFonts w:ascii="Times New Roman" w:hAnsi="Times New Roman" w:cs="Times New Roman"/>
                <w:sz w:val="24"/>
                <w:szCs w:val="24"/>
              </w:rPr>
            </w:pPr>
          </w:p>
          <w:p w14:paraId="36002225" w14:textId="77777777" w:rsidR="00CF071E" w:rsidRDefault="00CF071E" w:rsidP="005C0133">
            <w:pPr>
              <w:jc w:val="center"/>
              <w:rPr>
                <w:rFonts w:ascii="Times New Roman" w:hAnsi="Times New Roman" w:cs="Times New Roman"/>
                <w:sz w:val="24"/>
                <w:szCs w:val="24"/>
              </w:rPr>
            </w:pPr>
          </w:p>
          <w:p w14:paraId="69E948C1" w14:textId="4160B4AD" w:rsidR="00ED55D5" w:rsidRDefault="00ED55D5"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p w14:paraId="478014B7" w14:textId="77777777" w:rsidR="00ED55D5" w:rsidRDefault="00ED55D5" w:rsidP="005C0133">
            <w:pPr>
              <w:jc w:val="center"/>
              <w:rPr>
                <w:rFonts w:ascii="Times New Roman" w:hAnsi="Times New Roman" w:cs="Times New Roman"/>
                <w:sz w:val="24"/>
                <w:szCs w:val="24"/>
              </w:rPr>
            </w:pPr>
          </w:p>
          <w:p w14:paraId="5476A6B8" w14:textId="77777777" w:rsidR="00ED55D5" w:rsidRDefault="00ED55D5"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p w14:paraId="3DFECCF4" w14:textId="77777777" w:rsidR="00ED55D5" w:rsidRDefault="00ED55D5" w:rsidP="005C0133">
            <w:pPr>
              <w:jc w:val="center"/>
              <w:rPr>
                <w:rFonts w:ascii="Times New Roman" w:hAnsi="Times New Roman" w:cs="Times New Roman"/>
                <w:sz w:val="24"/>
                <w:szCs w:val="24"/>
              </w:rPr>
            </w:pPr>
          </w:p>
          <w:p w14:paraId="1FE22AEB" w14:textId="77777777" w:rsidR="00ED55D5" w:rsidRDefault="00ED55D5"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p w14:paraId="733EEBF6" w14:textId="77777777" w:rsidR="003C7CD7" w:rsidRDefault="003C7CD7" w:rsidP="005C0133">
            <w:pPr>
              <w:jc w:val="center"/>
              <w:rPr>
                <w:rFonts w:ascii="Times New Roman" w:hAnsi="Times New Roman" w:cs="Times New Roman"/>
                <w:sz w:val="24"/>
                <w:szCs w:val="24"/>
              </w:rPr>
            </w:pPr>
          </w:p>
          <w:p w14:paraId="6305B7AB" w14:textId="77777777" w:rsidR="003C7CD7" w:rsidRDefault="003C7CD7"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p w14:paraId="7217B355" w14:textId="77777777" w:rsidR="003C7CD7" w:rsidRDefault="003C7CD7" w:rsidP="005C0133">
            <w:pPr>
              <w:jc w:val="center"/>
              <w:rPr>
                <w:rFonts w:ascii="Times New Roman" w:hAnsi="Times New Roman" w:cs="Times New Roman"/>
                <w:sz w:val="24"/>
                <w:szCs w:val="24"/>
              </w:rPr>
            </w:pPr>
          </w:p>
          <w:p w14:paraId="718AC2DE" w14:textId="77777777" w:rsidR="00CF071E" w:rsidRDefault="00CF071E" w:rsidP="005C0133">
            <w:pPr>
              <w:jc w:val="center"/>
              <w:rPr>
                <w:rFonts w:ascii="Times New Roman" w:hAnsi="Times New Roman" w:cs="Times New Roman"/>
                <w:sz w:val="24"/>
                <w:szCs w:val="24"/>
              </w:rPr>
            </w:pPr>
          </w:p>
          <w:p w14:paraId="7E5D6242" w14:textId="364E366D" w:rsidR="003C7CD7" w:rsidRDefault="003C7CD7"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p w14:paraId="1C1F9C88" w14:textId="77777777" w:rsidR="003C7CD7" w:rsidRDefault="003C7CD7" w:rsidP="005C0133">
            <w:pPr>
              <w:jc w:val="center"/>
              <w:rPr>
                <w:rFonts w:ascii="Times New Roman" w:hAnsi="Times New Roman" w:cs="Times New Roman"/>
                <w:sz w:val="24"/>
                <w:szCs w:val="24"/>
              </w:rPr>
            </w:pPr>
          </w:p>
          <w:p w14:paraId="20F2C491" w14:textId="77777777" w:rsidR="003C7CD7" w:rsidRDefault="003C7CD7"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p w14:paraId="6B5A7FC1" w14:textId="77777777" w:rsidR="003C7CD7" w:rsidRDefault="003C7CD7" w:rsidP="005C0133">
            <w:pPr>
              <w:jc w:val="center"/>
              <w:rPr>
                <w:rFonts w:ascii="Times New Roman" w:hAnsi="Times New Roman" w:cs="Times New Roman"/>
                <w:sz w:val="24"/>
                <w:szCs w:val="24"/>
              </w:rPr>
            </w:pPr>
          </w:p>
          <w:p w14:paraId="0D4646F0" w14:textId="77777777" w:rsidR="003C7CD7" w:rsidRDefault="003C7CD7" w:rsidP="005C0133">
            <w:pPr>
              <w:jc w:val="center"/>
              <w:rPr>
                <w:rFonts w:ascii="Times New Roman" w:hAnsi="Times New Roman" w:cs="Times New Roman"/>
                <w:sz w:val="24"/>
                <w:szCs w:val="24"/>
              </w:rPr>
            </w:pPr>
          </w:p>
          <w:p w14:paraId="1831E23C" w14:textId="77777777" w:rsidR="00F01E39" w:rsidRDefault="00F01E39" w:rsidP="005C0133">
            <w:pPr>
              <w:jc w:val="center"/>
              <w:rPr>
                <w:rFonts w:ascii="Times New Roman" w:hAnsi="Times New Roman" w:cs="Times New Roman"/>
                <w:sz w:val="24"/>
                <w:szCs w:val="24"/>
              </w:rPr>
            </w:pPr>
          </w:p>
          <w:p w14:paraId="2F43374E" w14:textId="77777777" w:rsidR="00CF071E" w:rsidRDefault="00CF071E" w:rsidP="005C0133">
            <w:pPr>
              <w:jc w:val="center"/>
              <w:rPr>
                <w:rFonts w:ascii="Times New Roman" w:hAnsi="Times New Roman" w:cs="Times New Roman"/>
                <w:sz w:val="24"/>
                <w:szCs w:val="24"/>
              </w:rPr>
            </w:pPr>
          </w:p>
          <w:p w14:paraId="038DA06A" w14:textId="7362C597" w:rsidR="003C7CD7" w:rsidRDefault="003C7CD7"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p w14:paraId="6D2D68E5" w14:textId="77777777" w:rsidR="003C7CD7" w:rsidRDefault="003C7CD7" w:rsidP="005C0133">
            <w:pPr>
              <w:jc w:val="center"/>
              <w:rPr>
                <w:rFonts w:ascii="Times New Roman" w:hAnsi="Times New Roman" w:cs="Times New Roman"/>
                <w:sz w:val="24"/>
                <w:szCs w:val="24"/>
              </w:rPr>
            </w:pPr>
          </w:p>
          <w:p w14:paraId="5900C1DE" w14:textId="77777777" w:rsidR="00CF071E" w:rsidRDefault="00CF071E" w:rsidP="005C0133">
            <w:pPr>
              <w:jc w:val="center"/>
              <w:rPr>
                <w:rFonts w:ascii="Times New Roman" w:hAnsi="Times New Roman" w:cs="Times New Roman"/>
                <w:sz w:val="24"/>
                <w:szCs w:val="24"/>
              </w:rPr>
            </w:pPr>
          </w:p>
          <w:p w14:paraId="6D00EEE9" w14:textId="40AD7225" w:rsidR="003C7CD7" w:rsidRDefault="003C7CD7" w:rsidP="005C0133">
            <w:pPr>
              <w:jc w:val="center"/>
              <w:rPr>
                <w:rFonts w:ascii="Times New Roman" w:hAnsi="Times New Roman" w:cs="Times New Roman"/>
                <w:sz w:val="24"/>
                <w:szCs w:val="24"/>
              </w:rPr>
            </w:pPr>
            <w:r w:rsidRPr="00352071">
              <w:rPr>
                <w:rFonts w:ascii="Times New Roman" w:hAnsi="Times New Roman" w:cs="Times New Roman"/>
                <w:sz w:val="24"/>
                <w:szCs w:val="24"/>
              </w:rPr>
              <w:lastRenderedPageBreak/>
              <w:t>□</w:t>
            </w:r>
          </w:p>
          <w:p w14:paraId="7FCC3BC2" w14:textId="77777777" w:rsidR="003C7CD7" w:rsidRDefault="003C7CD7" w:rsidP="005C0133">
            <w:pPr>
              <w:jc w:val="center"/>
              <w:rPr>
                <w:rFonts w:ascii="Times New Roman" w:hAnsi="Times New Roman" w:cs="Times New Roman"/>
                <w:sz w:val="24"/>
                <w:szCs w:val="24"/>
              </w:rPr>
            </w:pPr>
          </w:p>
          <w:p w14:paraId="22731931" w14:textId="40821185" w:rsidR="003C7CD7" w:rsidRDefault="003C7CD7"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p w14:paraId="19E5FDAC" w14:textId="77777777" w:rsidR="003C7CD7" w:rsidRDefault="003C7CD7" w:rsidP="005C0133">
            <w:pPr>
              <w:jc w:val="center"/>
              <w:rPr>
                <w:rFonts w:ascii="Times New Roman" w:hAnsi="Times New Roman" w:cs="Times New Roman"/>
                <w:sz w:val="24"/>
                <w:szCs w:val="24"/>
              </w:rPr>
            </w:pPr>
          </w:p>
          <w:p w14:paraId="67E065FE" w14:textId="13C5FA4D" w:rsidR="003C7CD7" w:rsidRPr="00ED55D5" w:rsidRDefault="003C7CD7" w:rsidP="005C0133">
            <w:pPr>
              <w:jc w:val="center"/>
              <w:rPr>
                <w:rFonts w:ascii="Times New Roman" w:hAnsi="Times New Roman" w:cs="Times New Roman"/>
                <w:sz w:val="24"/>
                <w:szCs w:val="24"/>
              </w:rPr>
            </w:pPr>
            <w:r w:rsidRPr="00352071">
              <w:rPr>
                <w:rFonts w:ascii="Times New Roman" w:hAnsi="Times New Roman" w:cs="Times New Roman"/>
                <w:sz w:val="24"/>
                <w:szCs w:val="24"/>
              </w:rPr>
              <w:t>□</w:t>
            </w:r>
          </w:p>
        </w:tc>
      </w:tr>
      <w:tr w:rsidR="00BA7715" w:rsidRPr="00ED55D5" w14:paraId="618074A2" w14:textId="77777777" w:rsidTr="00BA7715">
        <w:tc>
          <w:tcPr>
            <w:tcW w:w="558" w:type="dxa"/>
          </w:tcPr>
          <w:p w14:paraId="770F2099" w14:textId="25FEB911" w:rsidR="00ED55D5" w:rsidRDefault="00CF071E" w:rsidP="005C0133">
            <w:pPr>
              <w:jc w:val="center"/>
              <w:rPr>
                <w:rFonts w:ascii="Times New Roman" w:hAnsi="Times New Roman" w:cs="Times New Roman"/>
                <w:sz w:val="24"/>
                <w:szCs w:val="24"/>
              </w:rPr>
            </w:pPr>
            <w:r>
              <w:rPr>
                <w:rFonts w:ascii="Times New Roman" w:hAnsi="Times New Roman" w:cs="Times New Roman"/>
                <w:sz w:val="24"/>
                <w:szCs w:val="24"/>
              </w:rPr>
              <w:lastRenderedPageBreak/>
              <w:t>6</w:t>
            </w:r>
          </w:p>
          <w:p w14:paraId="222EA0A3" w14:textId="6BF4B633" w:rsidR="00F01E39" w:rsidRPr="00ED55D5" w:rsidRDefault="00F01E39" w:rsidP="005C0133">
            <w:pPr>
              <w:jc w:val="center"/>
              <w:rPr>
                <w:rFonts w:ascii="Times New Roman" w:hAnsi="Times New Roman" w:cs="Times New Roman"/>
                <w:sz w:val="24"/>
                <w:szCs w:val="24"/>
              </w:rPr>
            </w:pPr>
          </w:p>
        </w:tc>
        <w:tc>
          <w:tcPr>
            <w:tcW w:w="5391" w:type="dxa"/>
          </w:tcPr>
          <w:p w14:paraId="71D556DE" w14:textId="7A71D016" w:rsidR="00ED55D5" w:rsidRPr="00ED55D5" w:rsidRDefault="00ED55D5" w:rsidP="00CF071E">
            <w:pPr>
              <w:pStyle w:val="NormalnyWeb"/>
              <w:spacing w:before="0" w:after="0" w:line="240" w:lineRule="auto"/>
            </w:pPr>
            <w:r w:rsidRPr="00ED55D5">
              <w:t>Planowany termin rozpoczęcia i zakończenia modernizacji</w:t>
            </w:r>
            <w:r w:rsidR="00F01E39">
              <w:t>.</w:t>
            </w:r>
          </w:p>
        </w:tc>
        <w:tc>
          <w:tcPr>
            <w:tcW w:w="4236" w:type="dxa"/>
          </w:tcPr>
          <w:p w14:paraId="62A923E0" w14:textId="77777777" w:rsidR="00ED55D5" w:rsidRDefault="00ED55D5" w:rsidP="00CF071E">
            <w:pPr>
              <w:rPr>
                <w:rFonts w:ascii="Times New Roman" w:hAnsi="Times New Roman" w:cs="Times New Roman"/>
                <w:sz w:val="24"/>
                <w:szCs w:val="24"/>
              </w:rPr>
            </w:pPr>
          </w:p>
          <w:p w14:paraId="207271B2" w14:textId="3E9E8979" w:rsidR="003C7CD7" w:rsidRPr="00ED55D5" w:rsidRDefault="003C7CD7" w:rsidP="00CF071E">
            <w:pPr>
              <w:rPr>
                <w:rFonts w:ascii="Times New Roman" w:hAnsi="Times New Roman" w:cs="Times New Roman"/>
                <w:sz w:val="24"/>
                <w:szCs w:val="24"/>
              </w:rPr>
            </w:pPr>
            <w:r>
              <w:rPr>
                <w:rFonts w:ascii="Times New Roman" w:hAnsi="Times New Roman" w:cs="Times New Roman"/>
                <w:sz w:val="24"/>
                <w:szCs w:val="24"/>
              </w:rPr>
              <w:t>………………………………………</w:t>
            </w:r>
            <w:r w:rsidR="00BB6D08">
              <w:rPr>
                <w:rFonts w:ascii="Times New Roman" w:hAnsi="Times New Roman" w:cs="Times New Roman"/>
                <w:sz w:val="24"/>
                <w:szCs w:val="24"/>
              </w:rPr>
              <w:t>…..</w:t>
            </w:r>
            <w:r>
              <w:rPr>
                <w:rFonts w:ascii="Times New Roman" w:hAnsi="Times New Roman" w:cs="Times New Roman"/>
                <w:sz w:val="24"/>
                <w:szCs w:val="24"/>
              </w:rPr>
              <w:t>.</w:t>
            </w:r>
          </w:p>
        </w:tc>
      </w:tr>
      <w:tr w:rsidR="00BA7715" w:rsidRPr="00ED55D5" w14:paraId="136B05FE" w14:textId="77777777" w:rsidTr="00BA7715">
        <w:tc>
          <w:tcPr>
            <w:tcW w:w="558" w:type="dxa"/>
          </w:tcPr>
          <w:p w14:paraId="180742D2" w14:textId="090B87F0" w:rsidR="00F01E39" w:rsidRPr="00ED55D5" w:rsidRDefault="00CF071E" w:rsidP="00CF071E">
            <w:pPr>
              <w:rPr>
                <w:rFonts w:ascii="Times New Roman" w:hAnsi="Times New Roman" w:cs="Times New Roman"/>
                <w:sz w:val="24"/>
                <w:szCs w:val="24"/>
              </w:rPr>
            </w:pPr>
            <w:r>
              <w:rPr>
                <w:rFonts w:ascii="Times New Roman" w:hAnsi="Times New Roman" w:cs="Times New Roman"/>
                <w:sz w:val="24"/>
                <w:szCs w:val="24"/>
              </w:rPr>
              <w:t xml:space="preserve">  7</w:t>
            </w:r>
          </w:p>
        </w:tc>
        <w:tc>
          <w:tcPr>
            <w:tcW w:w="5391" w:type="dxa"/>
          </w:tcPr>
          <w:p w14:paraId="699B2F34" w14:textId="0D1A45FB" w:rsidR="00ED55D5" w:rsidRPr="00ED55D5" w:rsidRDefault="00ED55D5" w:rsidP="00CF071E">
            <w:pPr>
              <w:pStyle w:val="NormalnyWeb"/>
              <w:spacing w:before="0" w:after="0" w:line="240" w:lineRule="auto"/>
            </w:pPr>
            <w:r w:rsidRPr="00ED55D5">
              <w:t>Szacowane koszty planowane</w:t>
            </w:r>
            <w:r w:rsidR="003C7CD7">
              <w:t>j</w:t>
            </w:r>
            <w:r w:rsidRPr="00ED55D5">
              <w:t xml:space="preserve"> modernizacji</w:t>
            </w:r>
            <w:r w:rsidR="00F01E39">
              <w:t>.</w:t>
            </w:r>
          </w:p>
        </w:tc>
        <w:tc>
          <w:tcPr>
            <w:tcW w:w="4236" w:type="dxa"/>
          </w:tcPr>
          <w:p w14:paraId="46CE6CD6" w14:textId="77777777" w:rsidR="00ED55D5" w:rsidRDefault="00ED55D5" w:rsidP="00CF071E">
            <w:pPr>
              <w:rPr>
                <w:rFonts w:ascii="Times New Roman" w:hAnsi="Times New Roman" w:cs="Times New Roman"/>
                <w:sz w:val="24"/>
                <w:szCs w:val="24"/>
              </w:rPr>
            </w:pPr>
          </w:p>
          <w:p w14:paraId="016ED196" w14:textId="23D7B654" w:rsidR="003C7CD7" w:rsidRPr="00ED55D5" w:rsidRDefault="003C7CD7" w:rsidP="00CF071E">
            <w:pPr>
              <w:rPr>
                <w:rFonts w:ascii="Times New Roman" w:hAnsi="Times New Roman" w:cs="Times New Roman"/>
                <w:sz w:val="24"/>
                <w:szCs w:val="24"/>
              </w:rPr>
            </w:pPr>
            <w:r>
              <w:rPr>
                <w:rFonts w:ascii="Times New Roman" w:hAnsi="Times New Roman" w:cs="Times New Roman"/>
                <w:sz w:val="24"/>
                <w:szCs w:val="24"/>
              </w:rPr>
              <w:t>………………………………</w:t>
            </w:r>
            <w:r w:rsidR="00BB6D08">
              <w:rPr>
                <w:rFonts w:ascii="Times New Roman" w:hAnsi="Times New Roman" w:cs="Times New Roman"/>
                <w:sz w:val="24"/>
                <w:szCs w:val="24"/>
              </w:rPr>
              <w:t>…..</w:t>
            </w:r>
            <w:r>
              <w:rPr>
                <w:rFonts w:ascii="Times New Roman" w:hAnsi="Times New Roman" w:cs="Times New Roman"/>
                <w:sz w:val="24"/>
                <w:szCs w:val="24"/>
              </w:rPr>
              <w:t>……….</w:t>
            </w:r>
          </w:p>
        </w:tc>
      </w:tr>
      <w:tr w:rsidR="00BA7715" w:rsidRPr="00ED55D5" w14:paraId="183B9AA8" w14:textId="77777777" w:rsidTr="00EB1930">
        <w:tc>
          <w:tcPr>
            <w:tcW w:w="558" w:type="dxa"/>
          </w:tcPr>
          <w:p w14:paraId="0BD191FB" w14:textId="6EE391F4" w:rsidR="00BA7715" w:rsidRPr="00ED55D5" w:rsidRDefault="00BA7715" w:rsidP="005C0133">
            <w:pPr>
              <w:jc w:val="center"/>
              <w:rPr>
                <w:rFonts w:ascii="Times New Roman" w:hAnsi="Times New Roman" w:cs="Times New Roman"/>
                <w:sz w:val="24"/>
                <w:szCs w:val="24"/>
              </w:rPr>
            </w:pPr>
            <w:r>
              <w:rPr>
                <w:rFonts w:ascii="Times New Roman" w:hAnsi="Times New Roman" w:cs="Times New Roman"/>
                <w:sz w:val="24"/>
                <w:szCs w:val="24"/>
              </w:rPr>
              <w:t>8</w:t>
            </w:r>
          </w:p>
        </w:tc>
        <w:tc>
          <w:tcPr>
            <w:tcW w:w="9627" w:type="dxa"/>
            <w:gridSpan w:val="2"/>
          </w:tcPr>
          <w:p w14:paraId="6BC05E60" w14:textId="20500800" w:rsidR="00BA7715" w:rsidRPr="005C0133" w:rsidRDefault="00BA7715" w:rsidP="005C0133">
            <w:pPr>
              <w:tabs>
                <w:tab w:val="num" w:pos="0"/>
              </w:tabs>
              <w:jc w:val="both"/>
            </w:pPr>
            <w:r w:rsidRPr="005C0133">
              <w:rPr>
                <w:rFonts w:ascii="Times New Roman" w:hAnsi="Times New Roman" w:cs="Times New Roman"/>
                <w:sz w:val="24"/>
                <w:szCs w:val="24"/>
              </w:rPr>
              <w:t xml:space="preserve">Oświadczam, iż posiadam tytuł prawny wynikający z prawa własności lub ograniczonego prawa rzeczowego do lokalu mieszkalnego, znajdującego się w budynku mieszkalnym wielorodzinnym oraz zapoznałam/em się z treścią Programu „Ciepłe Mieszkanie” oraz zapoznałam/em się </w:t>
            </w:r>
            <w:r>
              <w:rPr>
                <w:rFonts w:ascii="Times New Roman" w:hAnsi="Times New Roman" w:cs="Times New Roman"/>
                <w:sz w:val="24"/>
                <w:szCs w:val="24"/>
              </w:rPr>
              <w:t xml:space="preserve">                     </w:t>
            </w:r>
            <w:r w:rsidRPr="005C0133">
              <w:rPr>
                <w:rFonts w:ascii="Times New Roman" w:hAnsi="Times New Roman" w:cs="Times New Roman"/>
                <w:sz w:val="24"/>
                <w:szCs w:val="24"/>
              </w:rPr>
              <w:t>z poniższą klauzulą informacyjną.</w:t>
            </w:r>
          </w:p>
          <w:p w14:paraId="564B0CEC" w14:textId="41355246" w:rsidR="00BA7715" w:rsidRPr="000839C0" w:rsidRDefault="00BA7715" w:rsidP="000839C0">
            <w:pPr>
              <w:jc w:val="both"/>
            </w:pPr>
            <w:r>
              <w:rPr>
                <w:rFonts w:ascii="Times New Roman" w:hAnsi="Times New Roman" w:cs="Times New Roman"/>
                <w:sz w:val="24"/>
                <w:szCs w:val="24"/>
              </w:rPr>
              <w:t xml:space="preserve"> .</w:t>
            </w:r>
          </w:p>
        </w:tc>
      </w:tr>
    </w:tbl>
    <w:p w14:paraId="5FD0545D" w14:textId="063AE8C3" w:rsidR="004E4EDC" w:rsidRPr="00CE3DC0" w:rsidRDefault="00F01E39" w:rsidP="005C0133">
      <w:pPr>
        <w:spacing w:after="0"/>
        <w:rPr>
          <w:rFonts w:ascii="Times New Roman" w:hAnsi="Times New Roman" w:cs="Times New Roman"/>
          <w:b/>
          <w:bCs/>
        </w:rPr>
      </w:pPr>
      <w:r w:rsidRPr="00F01E39">
        <w:rPr>
          <w:rFonts w:ascii="Times New Roman" w:hAnsi="Times New Roman" w:cs="Times New Roman"/>
        </w:rPr>
        <w:t xml:space="preserve">* </w:t>
      </w:r>
      <w:r w:rsidRPr="00CE3DC0">
        <w:rPr>
          <w:rFonts w:ascii="Times New Roman" w:hAnsi="Times New Roman" w:cs="Times New Roman"/>
          <w:b/>
          <w:bCs/>
        </w:rPr>
        <w:t>właściw</w:t>
      </w:r>
      <w:r w:rsidR="00BB6D08">
        <w:rPr>
          <w:rFonts w:ascii="Times New Roman" w:hAnsi="Times New Roman" w:cs="Times New Roman"/>
          <w:b/>
          <w:bCs/>
        </w:rPr>
        <w:t>y kwadrat</w:t>
      </w:r>
      <w:r w:rsidRPr="00CE3DC0">
        <w:rPr>
          <w:rFonts w:ascii="Times New Roman" w:hAnsi="Times New Roman" w:cs="Times New Roman"/>
          <w:b/>
          <w:bCs/>
        </w:rPr>
        <w:t xml:space="preserve"> zaznaczyć znakiem X</w:t>
      </w:r>
    </w:p>
    <w:p w14:paraId="17790892" w14:textId="77777777" w:rsidR="00CF071E" w:rsidRDefault="00CF071E" w:rsidP="005C0133">
      <w:pPr>
        <w:widowControl/>
        <w:suppressAutoHyphens w:val="0"/>
        <w:spacing w:after="0"/>
        <w:textAlignment w:val="auto"/>
        <w:rPr>
          <w:rFonts w:ascii="Times New Roman" w:eastAsiaTheme="minorHAnsi" w:hAnsi="Times New Roman" w:cs="Times New Roman"/>
          <w:b/>
          <w:bCs/>
          <w:kern w:val="0"/>
          <w:sz w:val="24"/>
          <w:szCs w:val="24"/>
          <w:u w:val="single"/>
          <w:lang w:eastAsia="en-US"/>
        </w:rPr>
      </w:pPr>
    </w:p>
    <w:p w14:paraId="66C3F268" w14:textId="77777777" w:rsidR="00CF071E" w:rsidRDefault="00CF071E" w:rsidP="005C0133">
      <w:pPr>
        <w:widowControl/>
        <w:suppressAutoHyphens w:val="0"/>
        <w:spacing w:after="0"/>
        <w:textAlignment w:val="auto"/>
        <w:rPr>
          <w:rFonts w:ascii="Times New Roman" w:eastAsiaTheme="minorHAnsi" w:hAnsi="Times New Roman" w:cs="Times New Roman"/>
          <w:b/>
          <w:bCs/>
          <w:kern w:val="0"/>
          <w:sz w:val="24"/>
          <w:szCs w:val="24"/>
          <w:u w:val="single"/>
          <w:lang w:eastAsia="en-US"/>
        </w:rPr>
      </w:pPr>
    </w:p>
    <w:p w14:paraId="176050C3" w14:textId="31514272" w:rsidR="003C7CD7" w:rsidRDefault="003C7CD7" w:rsidP="005C0133">
      <w:pPr>
        <w:widowControl/>
        <w:suppressAutoHyphens w:val="0"/>
        <w:spacing w:after="0"/>
        <w:textAlignment w:val="auto"/>
        <w:rPr>
          <w:rFonts w:ascii="Times New Roman" w:eastAsiaTheme="minorHAnsi" w:hAnsi="Times New Roman" w:cs="Times New Roman"/>
          <w:b/>
          <w:bCs/>
          <w:kern w:val="0"/>
          <w:sz w:val="24"/>
          <w:szCs w:val="24"/>
          <w:u w:val="single"/>
          <w:lang w:eastAsia="en-US"/>
        </w:rPr>
      </w:pPr>
      <w:r w:rsidRPr="00352071">
        <w:rPr>
          <w:rFonts w:ascii="Times New Roman" w:eastAsiaTheme="minorHAnsi" w:hAnsi="Times New Roman" w:cs="Times New Roman"/>
          <w:b/>
          <w:bCs/>
          <w:kern w:val="0"/>
          <w:sz w:val="24"/>
          <w:szCs w:val="24"/>
          <w:u w:val="single"/>
          <w:lang w:eastAsia="en-US"/>
        </w:rPr>
        <w:t>UWAGA!</w:t>
      </w:r>
    </w:p>
    <w:p w14:paraId="156ED493" w14:textId="77777777" w:rsidR="00CF071E" w:rsidRPr="00352071" w:rsidRDefault="00CF071E" w:rsidP="005C0133">
      <w:pPr>
        <w:widowControl/>
        <w:suppressAutoHyphens w:val="0"/>
        <w:spacing w:after="0"/>
        <w:textAlignment w:val="auto"/>
        <w:rPr>
          <w:rFonts w:ascii="Times New Roman" w:eastAsiaTheme="minorHAnsi" w:hAnsi="Times New Roman" w:cs="Times New Roman"/>
          <w:b/>
          <w:bCs/>
          <w:kern w:val="0"/>
          <w:sz w:val="24"/>
          <w:szCs w:val="24"/>
          <w:u w:val="single"/>
          <w:lang w:eastAsia="en-US"/>
        </w:rPr>
      </w:pPr>
    </w:p>
    <w:p w14:paraId="6506F6EB" w14:textId="77777777" w:rsidR="003C7CD7" w:rsidRPr="00F01E39" w:rsidRDefault="003C7CD7" w:rsidP="000839C0">
      <w:pPr>
        <w:widowControl/>
        <w:suppressAutoHyphens w:val="0"/>
        <w:spacing w:after="0"/>
        <w:ind w:firstLine="708"/>
        <w:jc w:val="both"/>
        <w:textAlignment w:val="auto"/>
        <w:rPr>
          <w:rFonts w:ascii="Times New Roman" w:eastAsiaTheme="minorHAnsi" w:hAnsi="Times New Roman" w:cs="Times New Roman"/>
          <w:kern w:val="0"/>
          <w:sz w:val="24"/>
          <w:szCs w:val="24"/>
          <w:lang w:eastAsia="en-US"/>
        </w:rPr>
      </w:pPr>
      <w:r w:rsidRPr="00F01E39">
        <w:rPr>
          <w:rFonts w:ascii="Times New Roman" w:eastAsiaTheme="minorHAnsi" w:hAnsi="Times New Roman" w:cs="Times New Roman"/>
          <w:kern w:val="0"/>
          <w:sz w:val="24"/>
          <w:szCs w:val="24"/>
          <w:lang w:eastAsia="en-US"/>
        </w:rPr>
        <w:t>Rozpoczęcie prac przez właścicieli lokali mieszkalnych nie może nastąpić przed podpisaniem umowy o dofinansowanie z Gminą Myślibórz.</w:t>
      </w:r>
    </w:p>
    <w:p w14:paraId="573B8A68" w14:textId="5AA290E2" w:rsidR="003C7CD7" w:rsidRPr="00F01E39" w:rsidRDefault="003C7CD7" w:rsidP="000839C0">
      <w:pPr>
        <w:widowControl/>
        <w:suppressAutoHyphens w:val="0"/>
        <w:spacing w:after="0"/>
        <w:ind w:firstLine="708"/>
        <w:jc w:val="both"/>
        <w:textAlignment w:val="auto"/>
        <w:rPr>
          <w:rFonts w:ascii="Times New Roman" w:eastAsiaTheme="minorHAnsi" w:hAnsi="Times New Roman" w:cs="Times New Roman"/>
          <w:kern w:val="0"/>
          <w:sz w:val="24"/>
          <w:szCs w:val="24"/>
          <w:lang w:eastAsia="en-US"/>
        </w:rPr>
      </w:pPr>
      <w:r w:rsidRPr="00F01E39">
        <w:rPr>
          <w:rFonts w:ascii="Times New Roman" w:eastAsiaTheme="minorHAnsi" w:hAnsi="Times New Roman" w:cs="Times New Roman"/>
          <w:kern w:val="0"/>
          <w:sz w:val="24"/>
          <w:szCs w:val="24"/>
          <w:lang w:eastAsia="en-US"/>
        </w:rPr>
        <w:t>Data wystawienia pierwszej faktury nie może nastąpić wcześniej niż data zawarcia umowy</w:t>
      </w:r>
      <w:r w:rsidR="00F01E39">
        <w:rPr>
          <w:rFonts w:ascii="Times New Roman" w:eastAsiaTheme="minorHAnsi" w:hAnsi="Times New Roman" w:cs="Times New Roman"/>
          <w:kern w:val="0"/>
          <w:sz w:val="24"/>
          <w:szCs w:val="24"/>
          <w:lang w:eastAsia="en-US"/>
        </w:rPr>
        <w:t xml:space="preserve">           </w:t>
      </w:r>
      <w:r w:rsidRPr="00F01E39">
        <w:rPr>
          <w:rFonts w:ascii="Times New Roman" w:eastAsiaTheme="minorHAnsi" w:hAnsi="Times New Roman" w:cs="Times New Roman"/>
          <w:kern w:val="0"/>
          <w:sz w:val="24"/>
          <w:szCs w:val="24"/>
          <w:lang w:eastAsia="en-US"/>
        </w:rPr>
        <w:t xml:space="preserve"> </w:t>
      </w:r>
      <w:r w:rsidR="00CF071E">
        <w:rPr>
          <w:rFonts w:ascii="Times New Roman" w:eastAsiaTheme="minorHAnsi" w:hAnsi="Times New Roman" w:cs="Times New Roman"/>
          <w:kern w:val="0"/>
          <w:sz w:val="24"/>
          <w:szCs w:val="24"/>
          <w:lang w:eastAsia="en-US"/>
        </w:rPr>
        <w:t xml:space="preserve">                        </w:t>
      </w:r>
      <w:r w:rsidRPr="00F01E39">
        <w:rPr>
          <w:rFonts w:ascii="Times New Roman" w:eastAsiaTheme="minorHAnsi" w:hAnsi="Times New Roman" w:cs="Times New Roman"/>
          <w:kern w:val="0"/>
          <w:sz w:val="24"/>
          <w:szCs w:val="24"/>
          <w:lang w:eastAsia="en-US"/>
        </w:rPr>
        <w:t xml:space="preserve">o dofinansowanie przez Beneficjenta z Gminą </w:t>
      </w:r>
      <w:r w:rsidR="005C0133">
        <w:rPr>
          <w:rFonts w:ascii="Times New Roman" w:eastAsiaTheme="minorHAnsi" w:hAnsi="Times New Roman" w:cs="Times New Roman"/>
          <w:kern w:val="0"/>
          <w:sz w:val="24"/>
          <w:szCs w:val="24"/>
          <w:lang w:eastAsia="en-US"/>
        </w:rPr>
        <w:t>Myślibórz</w:t>
      </w:r>
      <w:r w:rsidRPr="00F01E39">
        <w:rPr>
          <w:rFonts w:ascii="Times New Roman" w:eastAsiaTheme="minorHAnsi" w:hAnsi="Times New Roman" w:cs="Times New Roman"/>
          <w:kern w:val="0"/>
          <w:sz w:val="24"/>
          <w:szCs w:val="24"/>
          <w:lang w:eastAsia="en-US"/>
        </w:rPr>
        <w:t xml:space="preserve"> w przypadku pozyskania przez Gminę dofinansowania.</w:t>
      </w:r>
    </w:p>
    <w:p w14:paraId="2239AD59" w14:textId="12EC61D3" w:rsidR="003C7CD7" w:rsidRPr="00F01E39" w:rsidRDefault="003C7CD7" w:rsidP="000839C0">
      <w:pPr>
        <w:pStyle w:val="NormalnyWeb"/>
        <w:spacing w:before="0" w:after="0" w:line="240" w:lineRule="auto"/>
        <w:ind w:firstLine="708"/>
        <w:jc w:val="both"/>
      </w:pPr>
      <w:r w:rsidRPr="00F01E39">
        <w:t xml:space="preserve">Powyższa deklaracja nie stanowi zobowiązania udziału w programie „Ciepłe Mieszkanie”. Dane zawarte w deklaracji służą jedynie do oszacowania liczby beneficjentów zainteresowanych dofinansowaniem wymiany źródeł ciepła i poprawą efektywności energetycznej mieszkań, celem przygotowania ewentualnego wniosku o dofinansowanie </w:t>
      </w:r>
      <w:r w:rsidR="00655533">
        <w:t>przedsięwzięcia</w:t>
      </w:r>
      <w:bookmarkStart w:id="0" w:name="_GoBack"/>
      <w:bookmarkEnd w:id="0"/>
      <w:r w:rsidRPr="00F01E39">
        <w:t>, który Gmina Myślibórz planuje złożyć do Wojewódzkiego Funduszu Ochrony Środowiska i Gospodarki Wodnej w Szczecinie.</w:t>
      </w:r>
    </w:p>
    <w:p w14:paraId="19BBE296" w14:textId="77777777" w:rsidR="003C7CD7" w:rsidRPr="00352071" w:rsidRDefault="003C7CD7" w:rsidP="00CF071E">
      <w:pPr>
        <w:widowControl/>
        <w:suppressAutoHyphens w:val="0"/>
        <w:spacing w:after="0"/>
        <w:jc w:val="both"/>
        <w:textAlignment w:val="auto"/>
        <w:rPr>
          <w:rFonts w:ascii="Times New Roman" w:eastAsiaTheme="minorHAnsi" w:hAnsi="Times New Roman" w:cs="Times New Roman"/>
          <w:b/>
          <w:bCs/>
          <w:kern w:val="0"/>
          <w:sz w:val="24"/>
          <w:szCs w:val="24"/>
          <w:u w:val="single"/>
          <w:lang w:eastAsia="en-US"/>
        </w:rPr>
      </w:pPr>
    </w:p>
    <w:p w14:paraId="57F05142" w14:textId="31565DB8" w:rsidR="003C7CD7" w:rsidRDefault="003C7CD7" w:rsidP="005C0133">
      <w:pPr>
        <w:widowControl/>
        <w:suppressAutoHyphens w:val="0"/>
        <w:spacing w:after="0"/>
        <w:jc w:val="both"/>
        <w:textAlignment w:val="auto"/>
        <w:rPr>
          <w:rFonts w:ascii="Times New Roman" w:eastAsiaTheme="minorHAnsi" w:hAnsi="Times New Roman" w:cs="Times New Roman"/>
          <w:b/>
          <w:bCs/>
          <w:kern w:val="0"/>
          <w:sz w:val="24"/>
          <w:szCs w:val="24"/>
          <w:u w:val="single"/>
          <w:lang w:eastAsia="en-US"/>
        </w:rPr>
      </w:pPr>
      <w:r w:rsidRPr="00352071">
        <w:rPr>
          <w:rFonts w:ascii="Times New Roman" w:eastAsiaTheme="minorHAnsi" w:hAnsi="Times New Roman" w:cs="Times New Roman"/>
          <w:b/>
          <w:bCs/>
          <w:kern w:val="0"/>
          <w:sz w:val="24"/>
          <w:szCs w:val="24"/>
          <w:u w:val="single"/>
          <w:lang w:eastAsia="en-US"/>
        </w:rPr>
        <w:t xml:space="preserve">Niniejszą deklarację proszę dostarczyć do </w:t>
      </w:r>
      <w:r w:rsidR="00655533">
        <w:rPr>
          <w:rFonts w:ascii="Times New Roman" w:eastAsiaTheme="minorHAnsi" w:hAnsi="Times New Roman" w:cs="Times New Roman"/>
          <w:b/>
          <w:bCs/>
          <w:kern w:val="0"/>
          <w:sz w:val="24"/>
          <w:szCs w:val="24"/>
          <w:u w:val="single"/>
          <w:lang w:eastAsia="en-US"/>
        </w:rPr>
        <w:t>15</w:t>
      </w:r>
      <w:r w:rsidR="00CE3DC0">
        <w:rPr>
          <w:rFonts w:ascii="Times New Roman" w:eastAsiaTheme="minorHAnsi" w:hAnsi="Times New Roman" w:cs="Times New Roman"/>
          <w:b/>
          <w:bCs/>
          <w:kern w:val="0"/>
          <w:sz w:val="24"/>
          <w:szCs w:val="24"/>
          <w:u w:val="single"/>
          <w:lang w:eastAsia="en-US"/>
        </w:rPr>
        <w:t xml:space="preserve"> grudnia </w:t>
      </w:r>
      <w:r w:rsidRPr="00352071">
        <w:rPr>
          <w:rFonts w:ascii="Times New Roman" w:eastAsiaTheme="minorHAnsi" w:hAnsi="Times New Roman" w:cs="Times New Roman"/>
          <w:b/>
          <w:bCs/>
          <w:kern w:val="0"/>
          <w:sz w:val="24"/>
          <w:szCs w:val="24"/>
          <w:u w:val="single"/>
          <w:lang w:eastAsia="en-US"/>
        </w:rPr>
        <w:t>2022 r.:</w:t>
      </w:r>
    </w:p>
    <w:p w14:paraId="3E8E34B5" w14:textId="77777777" w:rsidR="00CF071E" w:rsidRPr="00352071" w:rsidRDefault="00CF071E" w:rsidP="005C0133">
      <w:pPr>
        <w:widowControl/>
        <w:suppressAutoHyphens w:val="0"/>
        <w:spacing w:after="0"/>
        <w:jc w:val="both"/>
        <w:textAlignment w:val="auto"/>
        <w:rPr>
          <w:rFonts w:ascii="Times New Roman" w:eastAsiaTheme="minorHAnsi" w:hAnsi="Times New Roman" w:cs="Times New Roman"/>
          <w:b/>
          <w:bCs/>
          <w:kern w:val="0"/>
          <w:sz w:val="24"/>
          <w:szCs w:val="24"/>
          <w:u w:val="single"/>
          <w:lang w:eastAsia="en-US"/>
        </w:rPr>
      </w:pPr>
    </w:p>
    <w:p w14:paraId="396A36BB" w14:textId="77777777" w:rsidR="003C7CD7" w:rsidRPr="00CE3DC0" w:rsidRDefault="003C7CD7" w:rsidP="005C0133">
      <w:pPr>
        <w:widowControl/>
        <w:suppressAutoHyphens w:val="0"/>
        <w:spacing w:after="0"/>
        <w:jc w:val="both"/>
        <w:textAlignment w:val="auto"/>
        <w:rPr>
          <w:rFonts w:ascii="Times New Roman" w:eastAsiaTheme="minorHAnsi" w:hAnsi="Times New Roman" w:cs="Times New Roman"/>
          <w:kern w:val="0"/>
          <w:sz w:val="24"/>
          <w:szCs w:val="24"/>
          <w:lang w:eastAsia="en-US"/>
        </w:rPr>
      </w:pPr>
      <w:r w:rsidRPr="00CE3DC0">
        <w:rPr>
          <w:rFonts w:ascii="Times New Roman" w:eastAsiaTheme="minorHAnsi" w:hAnsi="Times New Roman" w:cs="Times New Roman"/>
          <w:kern w:val="0"/>
          <w:sz w:val="24"/>
          <w:szCs w:val="24"/>
          <w:lang w:eastAsia="en-US"/>
        </w:rPr>
        <w:t>- osobiście do siedziby Urzędu Miejskiego w Myśliborzu,  ul. Jana Pawła II 1, 74-300 Myślibórz</w:t>
      </w:r>
    </w:p>
    <w:p w14:paraId="50773C96" w14:textId="5DCE2C6C" w:rsidR="003C7CD7" w:rsidRPr="00CE3DC0" w:rsidRDefault="003C7CD7" w:rsidP="005C0133">
      <w:pPr>
        <w:widowControl/>
        <w:suppressAutoHyphens w:val="0"/>
        <w:spacing w:after="0"/>
        <w:textAlignment w:val="auto"/>
        <w:rPr>
          <w:rFonts w:ascii="Times New Roman" w:eastAsiaTheme="minorHAnsi" w:hAnsi="Times New Roman" w:cs="Times New Roman"/>
          <w:kern w:val="0"/>
          <w:sz w:val="24"/>
          <w:szCs w:val="24"/>
          <w:lang w:eastAsia="en-US"/>
        </w:rPr>
      </w:pPr>
      <w:r w:rsidRPr="00CE3DC0">
        <w:rPr>
          <w:rFonts w:ascii="Times New Roman" w:eastAsiaTheme="minorHAnsi" w:hAnsi="Times New Roman" w:cs="Times New Roman"/>
          <w:kern w:val="0"/>
          <w:sz w:val="24"/>
          <w:szCs w:val="24"/>
          <w:lang w:eastAsia="en-US"/>
        </w:rPr>
        <w:t xml:space="preserve">lub </w:t>
      </w:r>
      <w:r w:rsidR="00CE3DC0">
        <w:rPr>
          <w:rFonts w:ascii="Times New Roman" w:eastAsiaTheme="minorHAnsi" w:hAnsi="Times New Roman" w:cs="Times New Roman"/>
          <w:kern w:val="0"/>
          <w:sz w:val="24"/>
          <w:szCs w:val="24"/>
          <w:lang w:eastAsia="en-US"/>
        </w:rPr>
        <w:t xml:space="preserve"> </w:t>
      </w:r>
      <w:r w:rsidRPr="00CE3DC0">
        <w:rPr>
          <w:rFonts w:ascii="Times New Roman" w:eastAsiaTheme="minorHAnsi" w:hAnsi="Times New Roman" w:cs="Times New Roman"/>
          <w:kern w:val="0"/>
          <w:sz w:val="24"/>
          <w:szCs w:val="24"/>
          <w:lang w:eastAsia="en-US"/>
        </w:rPr>
        <w:t>e -mailem na adres: rgg.umig@mysliborz.pl</w:t>
      </w:r>
      <w:r w:rsidR="00CE3DC0">
        <w:rPr>
          <w:rFonts w:ascii="Times New Roman" w:eastAsiaTheme="minorHAnsi" w:hAnsi="Times New Roman" w:cs="Times New Roman"/>
          <w:kern w:val="0"/>
          <w:sz w:val="24"/>
          <w:szCs w:val="24"/>
          <w:lang w:eastAsia="en-US"/>
        </w:rPr>
        <w:t>.</w:t>
      </w:r>
    </w:p>
    <w:p w14:paraId="095C29ED" w14:textId="01C34627" w:rsidR="003C7CD7" w:rsidRDefault="003C7CD7" w:rsidP="005C0133">
      <w:pPr>
        <w:widowControl/>
        <w:suppressAutoHyphens w:val="0"/>
        <w:spacing w:after="0"/>
        <w:textAlignment w:val="auto"/>
        <w:rPr>
          <w:rFonts w:ascii="Times New Roman" w:eastAsiaTheme="minorHAnsi" w:hAnsi="Times New Roman" w:cs="Times New Roman"/>
          <w:kern w:val="0"/>
          <w:sz w:val="24"/>
          <w:szCs w:val="24"/>
          <w:lang w:eastAsia="en-US"/>
        </w:rPr>
      </w:pPr>
    </w:p>
    <w:p w14:paraId="3B67008A" w14:textId="1E3621B6" w:rsidR="00CE3DC0" w:rsidRDefault="00CE3DC0" w:rsidP="005C0133">
      <w:pPr>
        <w:widowControl/>
        <w:suppressAutoHyphens w:val="0"/>
        <w:spacing w:after="0"/>
        <w:textAlignment w:val="auto"/>
        <w:rPr>
          <w:rFonts w:ascii="Times New Roman" w:eastAsiaTheme="minorHAnsi" w:hAnsi="Times New Roman" w:cs="Times New Roman"/>
          <w:kern w:val="0"/>
          <w:sz w:val="24"/>
          <w:szCs w:val="24"/>
          <w:lang w:eastAsia="en-US"/>
        </w:rPr>
      </w:pPr>
    </w:p>
    <w:p w14:paraId="430FC826" w14:textId="77777777" w:rsidR="00CF071E" w:rsidRDefault="00CF071E" w:rsidP="005C0133">
      <w:pPr>
        <w:spacing w:after="0"/>
        <w:jc w:val="right"/>
        <w:rPr>
          <w:rFonts w:ascii="Times New Roman" w:eastAsiaTheme="minorHAnsi" w:hAnsi="Times New Roman" w:cs="Times New Roman"/>
          <w:kern w:val="0"/>
          <w:sz w:val="24"/>
          <w:szCs w:val="24"/>
          <w:lang w:eastAsia="en-US"/>
        </w:rPr>
      </w:pPr>
    </w:p>
    <w:p w14:paraId="46735F37" w14:textId="170A7018" w:rsidR="003C7CD7" w:rsidRPr="00352071" w:rsidRDefault="00CF071E" w:rsidP="005C0133">
      <w:pPr>
        <w:spacing w:after="0"/>
        <w:jc w:val="right"/>
        <w:rPr>
          <w:rFonts w:ascii="Times New Roman" w:hAnsi="Times New Roman" w:cs="Times New Roman"/>
          <w:sz w:val="24"/>
          <w:szCs w:val="24"/>
        </w:rPr>
      </w:pPr>
      <w:r>
        <w:rPr>
          <w:rFonts w:ascii="Times New Roman" w:hAnsi="Times New Roman" w:cs="Times New Roman"/>
          <w:sz w:val="24"/>
          <w:szCs w:val="24"/>
        </w:rPr>
        <w:t>……</w:t>
      </w:r>
      <w:r w:rsidR="003C7CD7" w:rsidRPr="00352071">
        <w:rPr>
          <w:rFonts w:ascii="Times New Roman" w:hAnsi="Times New Roman" w:cs="Times New Roman"/>
          <w:sz w:val="24"/>
          <w:szCs w:val="24"/>
        </w:rPr>
        <w:t>……………………………………</w:t>
      </w:r>
    </w:p>
    <w:p w14:paraId="53189653" w14:textId="265F1733" w:rsidR="003C7CD7" w:rsidRPr="00352071" w:rsidRDefault="003C7CD7" w:rsidP="005C0133">
      <w:pPr>
        <w:spacing w:after="0"/>
        <w:jc w:val="center"/>
        <w:rPr>
          <w:rFonts w:ascii="Times New Roman" w:hAnsi="Times New Roman" w:cs="Times New Roman"/>
          <w:sz w:val="20"/>
          <w:szCs w:val="20"/>
        </w:rPr>
      </w:pPr>
      <w:r w:rsidRPr="00352071">
        <w:rPr>
          <w:rFonts w:ascii="Times New Roman" w:eastAsia="Times New Roman" w:hAnsi="Times New Roman" w:cs="Times New Roman"/>
          <w:sz w:val="24"/>
          <w:szCs w:val="24"/>
        </w:rPr>
        <w:t xml:space="preserve">                                                                                                               </w:t>
      </w:r>
      <w:r w:rsidRPr="00352071">
        <w:rPr>
          <w:rFonts w:ascii="Times New Roman" w:hAnsi="Times New Roman" w:cs="Times New Roman"/>
          <w:sz w:val="20"/>
          <w:szCs w:val="20"/>
        </w:rPr>
        <w:t>(data i podpis)</w:t>
      </w:r>
    </w:p>
    <w:p w14:paraId="4D36E710" w14:textId="77777777" w:rsidR="00CF071E" w:rsidRDefault="00CF071E" w:rsidP="005C0133">
      <w:pPr>
        <w:widowControl/>
        <w:suppressAutoHyphens w:val="0"/>
        <w:spacing w:after="0"/>
        <w:textAlignment w:val="auto"/>
        <w:rPr>
          <w:rFonts w:ascii="Times New Roman" w:eastAsiaTheme="minorHAnsi" w:hAnsi="Times New Roman" w:cs="Times New Roman"/>
          <w:kern w:val="0"/>
          <w:sz w:val="24"/>
          <w:szCs w:val="24"/>
          <w:u w:val="single"/>
          <w:lang w:eastAsia="en-US"/>
        </w:rPr>
      </w:pPr>
    </w:p>
    <w:p w14:paraId="36598733" w14:textId="77777777" w:rsidR="00CF071E" w:rsidRDefault="00CF071E" w:rsidP="005C0133">
      <w:pPr>
        <w:widowControl/>
        <w:suppressAutoHyphens w:val="0"/>
        <w:spacing w:after="0"/>
        <w:textAlignment w:val="auto"/>
        <w:rPr>
          <w:rFonts w:ascii="Times New Roman" w:eastAsiaTheme="minorHAnsi" w:hAnsi="Times New Roman" w:cs="Times New Roman"/>
          <w:kern w:val="0"/>
          <w:sz w:val="24"/>
          <w:szCs w:val="24"/>
          <w:u w:val="single"/>
          <w:lang w:eastAsia="en-US"/>
        </w:rPr>
      </w:pPr>
    </w:p>
    <w:p w14:paraId="7ABAE6DE" w14:textId="77777777" w:rsidR="00CF071E" w:rsidRDefault="00CF071E" w:rsidP="005C0133">
      <w:pPr>
        <w:widowControl/>
        <w:suppressAutoHyphens w:val="0"/>
        <w:spacing w:after="0"/>
        <w:textAlignment w:val="auto"/>
        <w:rPr>
          <w:rFonts w:ascii="Times New Roman" w:eastAsiaTheme="minorHAnsi" w:hAnsi="Times New Roman" w:cs="Times New Roman"/>
          <w:kern w:val="0"/>
          <w:sz w:val="24"/>
          <w:szCs w:val="24"/>
          <w:u w:val="single"/>
          <w:lang w:eastAsia="en-US"/>
        </w:rPr>
      </w:pPr>
    </w:p>
    <w:p w14:paraId="4BE5C3D6" w14:textId="77777777" w:rsidR="00CF071E" w:rsidRDefault="00CF071E" w:rsidP="005C0133">
      <w:pPr>
        <w:widowControl/>
        <w:suppressAutoHyphens w:val="0"/>
        <w:spacing w:after="0"/>
        <w:textAlignment w:val="auto"/>
        <w:rPr>
          <w:rFonts w:ascii="Times New Roman" w:eastAsiaTheme="minorHAnsi" w:hAnsi="Times New Roman" w:cs="Times New Roman"/>
          <w:kern w:val="0"/>
          <w:sz w:val="24"/>
          <w:szCs w:val="24"/>
          <w:u w:val="single"/>
          <w:lang w:eastAsia="en-US"/>
        </w:rPr>
      </w:pPr>
    </w:p>
    <w:p w14:paraId="5E1D787C" w14:textId="77777777" w:rsidR="00CF071E" w:rsidRDefault="00CF071E" w:rsidP="005C0133">
      <w:pPr>
        <w:widowControl/>
        <w:suppressAutoHyphens w:val="0"/>
        <w:spacing w:after="0"/>
        <w:textAlignment w:val="auto"/>
        <w:rPr>
          <w:rFonts w:ascii="Times New Roman" w:eastAsiaTheme="minorHAnsi" w:hAnsi="Times New Roman" w:cs="Times New Roman"/>
          <w:kern w:val="0"/>
          <w:sz w:val="24"/>
          <w:szCs w:val="24"/>
          <w:u w:val="single"/>
          <w:lang w:eastAsia="en-US"/>
        </w:rPr>
      </w:pPr>
    </w:p>
    <w:p w14:paraId="5091AE27" w14:textId="77777777" w:rsidR="00CF071E" w:rsidRDefault="00CF071E" w:rsidP="005C0133">
      <w:pPr>
        <w:widowControl/>
        <w:suppressAutoHyphens w:val="0"/>
        <w:spacing w:after="0"/>
        <w:textAlignment w:val="auto"/>
        <w:rPr>
          <w:rFonts w:ascii="Times New Roman" w:eastAsiaTheme="minorHAnsi" w:hAnsi="Times New Roman" w:cs="Times New Roman"/>
          <w:kern w:val="0"/>
          <w:sz w:val="24"/>
          <w:szCs w:val="24"/>
          <w:u w:val="single"/>
          <w:lang w:eastAsia="en-US"/>
        </w:rPr>
      </w:pPr>
    </w:p>
    <w:p w14:paraId="5788F881" w14:textId="77777777" w:rsidR="00CF071E" w:rsidRDefault="00CF071E" w:rsidP="005C0133">
      <w:pPr>
        <w:widowControl/>
        <w:suppressAutoHyphens w:val="0"/>
        <w:spacing w:after="0"/>
        <w:textAlignment w:val="auto"/>
        <w:rPr>
          <w:rFonts w:ascii="Times New Roman" w:eastAsiaTheme="minorHAnsi" w:hAnsi="Times New Roman" w:cs="Times New Roman"/>
          <w:kern w:val="0"/>
          <w:sz w:val="24"/>
          <w:szCs w:val="24"/>
          <w:u w:val="single"/>
          <w:lang w:eastAsia="en-US"/>
        </w:rPr>
      </w:pPr>
    </w:p>
    <w:p w14:paraId="1E7D36FF" w14:textId="77777777" w:rsidR="00CF071E" w:rsidRDefault="00CF071E" w:rsidP="005C0133">
      <w:pPr>
        <w:widowControl/>
        <w:suppressAutoHyphens w:val="0"/>
        <w:spacing w:after="0"/>
        <w:textAlignment w:val="auto"/>
        <w:rPr>
          <w:rFonts w:ascii="Times New Roman" w:eastAsiaTheme="minorHAnsi" w:hAnsi="Times New Roman" w:cs="Times New Roman"/>
          <w:kern w:val="0"/>
          <w:sz w:val="24"/>
          <w:szCs w:val="24"/>
          <w:u w:val="single"/>
          <w:lang w:eastAsia="en-US"/>
        </w:rPr>
      </w:pPr>
    </w:p>
    <w:p w14:paraId="3806405C" w14:textId="77777777" w:rsidR="00CF071E" w:rsidRDefault="00CF071E" w:rsidP="005C0133">
      <w:pPr>
        <w:widowControl/>
        <w:suppressAutoHyphens w:val="0"/>
        <w:spacing w:after="0"/>
        <w:textAlignment w:val="auto"/>
        <w:rPr>
          <w:rFonts w:ascii="Times New Roman" w:eastAsiaTheme="minorHAnsi" w:hAnsi="Times New Roman" w:cs="Times New Roman"/>
          <w:kern w:val="0"/>
          <w:sz w:val="24"/>
          <w:szCs w:val="24"/>
          <w:u w:val="single"/>
          <w:lang w:eastAsia="en-US"/>
        </w:rPr>
      </w:pPr>
    </w:p>
    <w:p w14:paraId="3FEBCE1F" w14:textId="44B39274" w:rsidR="00CE3DC0" w:rsidRPr="00BA7715" w:rsidRDefault="00CE3DC0" w:rsidP="005C0133">
      <w:pPr>
        <w:widowControl/>
        <w:suppressAutoHyphens w:val="0"/>
        <w:spacing w:after="0"/>
        <w:textAlignment w:val="auto"/>
        <w:rPr>
          <w:rFonts w:ascii="Times New Roman" w:eastAsiaTheme="minorHAnsi" w:hAnsi="Times New Roman" w:cs="Times New Roman"/>
          <w:kern w:val="0"/>
          <w:u w:val="single"/>
          <w:lang w:eastAsia="en-US"/>
        </w:rPr>
      </w:pPr>
      <w:r w:rsidRPr="00BA7715">
        <w:rPr>
          <w:rFonts w:ascii="Times New Roman" w:eastAsiaTheme="minorHAnsi" w:hAnsi="Times New Roman" w:cs="Times New Roman"/>
          <w:kern w:val="0"/>
          <w:u w:val="single"/>
          <w:lang w:eastAsia="en-US"/>
        </w:rPr>
        <w:t>Osoba do kontaktu:</w:t>
      </w:r>
    </w:p>
    <w:p w14:paraId="544F5C11" w14:textId="346B1F38" w:rsidR="00CE3DC0" w:rsidRDefault="00CE3DC0" w:rsidP="005C0133">
      <w:pPr>
        <w:widowControl/>
        <w:suppressAutoHyphens w:val="0"/>
        <w:spacing w:after="0"/>
        <w:textAlignment w:val="auto"/>
        <w:rPr>
          <w:rFonts w:ascii="Times New Roman" w:eastAsiaTheme="minorHAnsi" w:hAnsi="Times New Roman" w:cs="Times New Roman"/>
          <w:kern w:val="0"/>
          <w:lang w:eastAsia="en-US"/>
        </w:rPr>
      </w:pPr>
      <w:r w:rsidRPr="00CE3DC0">
        <w:rPr>
          <w:rFonts w:ascii="Times New Roman" w:eastAsiaTheme="minorHAnsi" w:hAnsi="Times New Roman" w:cs="Times New Roman"/>
          <w:kern w:val="0"/>
          <w:lang w:eastAsia="en-US"/>
        </w:rPr>
        <w:t>Krzysztof Siemaszko – tel. 95 747 91 87</w:t>
      </w:r>
    </w:p>
    <w:p w14:paraId="0C9970DA" w14:textId="758B15F0" w:rsidR="00CE3DC0" w:rsidRDefault="00CE3DC0" w:rsidP="005C0133">
      <w:pPr>
        <w:widowControl/>
        <w:suppressAutoHyphens w:val="0"/>
        <w:spacing w:after="0"/>
        <w:textAlignment w:val="auto"/>
        <w:rPr>
          <w:rFonts w:ascii="Times New Roman" w:eastAsiaTheme="minorHAnsi" w:hAnsi="Times New Roman" w:cs="Times New Roman"/>
          <w:kern w:val="0"/>
          <w:lang w:eastAsia="en-US"/>
        </w:rPr>
      </w:pPr>
      <w:r>
        <w:rPr>
          <w:rFonts w:ascii="Times New Roman" w:eastAsiaTheme="minorHAnsi" w:hAnsi="Times New Roman" w:cs="Times New Roman"/>
          <w:kern w:val="0"/>
          <w:lang w:eastAsia="en-US"/>
        </w:rPr>
        <w:br w:type="page"/>
      </w:r>
    </w:p>
    <w:p w14:paraId="60DA2D63" w14:textId="77777777" w:rsidR="00CE3DC0" w:rsidRPr="004C640A" w:rsidRDefault="00CE3DC0" w:rsidP="005C0133">
      <w:pPr>
        <w:widowControl/>
        <w:suppressAutoHyphens w:val="0"/>
        <w:spacing w:after="0"/>
        <w:jc w:val="center"/>
        <w:textAlignment w:val="auto"/>
        <w:rPr>
          <w:rFonts w:ascii="Times New Roman" w:eastAsia="Times New Roman" w:hAnsi="Times New Roman" w:cs="Times New Roman"/>
          <w:b/>
          <w:bCs/>
          <w:kern w:val="0"/>
          <w:sz w:val="24"/>
          <w:szCs w:val="24"/>
          <w:lang w:eastAsia="pl-PL"/>
        </w:rPr>
      </w:pPr>
      <w:r w:rsidRPr="004C640A">
        <w:rPr>
          <w:rFonts w:ascii="Times New Roman" w:eastAsia="Times New Roman" w:hAnsi="Times New Roman" w:cs="Times New Roman"/>
          <w:b/>
          <w:bCs/>
          <w:kern w:val="0"/>
          <w:sz w:val="24"/>
          <w:szCs w:val="24"/>
          <w:lang w:eastAsia="pl-PL"/>
        </w:rPr>
        <w:lastRenderedPageBreak/>
        <w:t>KLAUZULA INFORMACYJNA dot. OCHRONY DANYCH</w:t>
      </w:r>
    </w:p>
    <w:p w14:paraId="2D0C2893" w14:textId="77777777" w:rsidR="00CE3DC0" w:rsidRPr="00352071" w:rsidRDefault="00CE3DC0" w:rsidP="005C0133">
      <w:pPr>
        <w:widowControl/>
        <w:suppressAutoHyphens w:val="0"/>
        <w:spacing w:after="0"/>
        <w:textAlignment w:val="auto"/>
        <w:rPr>
          <w:rFonts w:ascii="Times New Roman" w:eastAsia="Times New Roman" w:hAnsi="Times New Roman" w:cs="Times New Roman"/>
          <w:kern w:val="0"/>
          <w:sz w:val="24"/>
          <w:szCs w:val="24"/>
          <w:lang w:eastAsia="pl-PL"/>
        </w:rPr>
      </w:pPr>
    </w:p>
    <w:p w14:paraId="467D61AC" w14:textId="60F62AB4"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Stosownie do obowiązku wynikającego z art. 13 rozporządzenia Parlamentu Europejskiego i Rady (UE) 2016/679 z dnia 27 kwietnia 2016 r. w sprawie ochrony osób fizycznych w związku z przetwarzaniem danych osobowych i w sprawie swobodnego przepływu takich danych oraz uchylenia dyrektywy 95/46/WE (w skrócie: RODO) informuje, że:</w:t>
      </w:r>
    </w:p>
    <w:p w14:paraId="5318EE42"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p>
    <w:p w14:paraId="7E792D98" w14:textId="5ED1299C"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 xml:space="preserve">1. Administratorem Pani/Pana danych osobowych jest Gmina Myślibórz, ul. Rynek im. Jana </w:t>
      </w:r>
      <w:r w:rsidRPr="00352071">
        <w:rPr>
          <w:rFonts w:ascii="Times New Roman" w:eastAsia="Times New Roman" w:hAnsi="Times New Roman" w:cs="Times New Roman"/>
          <w:kern w:val="0"/>
          <w:sz w:val="24"/>
          <w:szCs w:val="24"/>
          <w:lang w:eastAsia="pl-PL"/>
        </w:rPr>
        <w:br/>
        <w:t>Pawła II 1, 74-300 Myślibórz, tel. 95</w:t>
      </w:r>
      <w:r>
        <w:rPr>
          <w:rFonts w:ascii="Times New Roman" w:eastAsia="Times New Roman" w:hAnsi="Times New Roman" w:cs="Times New Roman"/>
          <w:kern w:val="0"/>
          <w:sz w:val="24"/>
          <w:szCs w:val="24"/>
          <w:lang w:eastAsia="pl-PL"/>
        </w:rPr>
        <w:t xml:space="preserve"> </w:t>
      </w:r>
      <w:r w:rsidRPr="00352071">
        <w:rPr>
          <w:rFonts w:ascii="Times New Roman" w:eastAsia="Times New Roman" w:hAnsi="Times New Roman" w:cs="Times New Roman"/>
          <w:kern w:val="0"/>
          <w:sz w:val="24"/>
          <w:szCs w:val="24"/>
          <w:lang w:eastAsia="pl-PL"/>
        </w:rPr>
        <w:t xml:space="preserve">747 20 61, fax. 95 747 33 63, e-mail: </w:t>
      </w:r>
      <w:hyperlink r:id="rId6">
        <w:r w:rsidRPr="00352071">
          <w:rPr>
            <w:rFonts w:ascii="Times New Roman" w:eastAsia="Times New Roman" w:hAnsi="Times New Roman" w:cs="Times New Roman"/>
            <w:color w:val="000080"/>
            <w:kern w:val="0"/>
            <w:sz w:val="24"/>
            <w:szCs w:val="24"/>
            <w:u w:val="single"/>
            <w:lang w:eastAsia="pl-PL"/>
          </w:rPr>
          <w:t>mysliborz@mysliborz.pl</w:t>
        </w:r>
      </w:hyperlink>
      <w:r w:rsidRPr="00352071">
        <w:rPr>
          <w:rFonts w:ascii="Times New Roman" w:eastAsia="Times New Roman" w:hAnsi="Times New Roman" w:cs="Times New Roman"/>
          <w:kern w:val="0"/>
          <w:sz w:val="24"/>
          <w:szCs w:val="24"/>
          <w:lang w:eastAsia="pl-PL"/>
        </w:rPr>
        <w:t xml:space="preserve"> .</w:t>
      </w:r>
    </w:p>
    <w:p w14:paraId="09D71556"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p>
    <w:p w14:paraId="1B5A3420" w14:textId="1EF255E8"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 xml:space="preserve">2. </w:t>
      </w:r>
      <w:r w:rsidR="00F94FFD">
        <w:rPr>
          <w:rFonts w:ascii="Times New Roman" w:eastAsia="Times New Roman" w:hAnsi="Times New Roman" w:cs="Times New Roman"/>
          <w:kern w:val="0"/>
          <w:sz w:val="24"/>
          <w:szCs w:val="24"/>
          <w:lang w:eastAsia="pl-PL"/>
        </w:rPr>
        <w:t xml:space="preserve">Administratorem </w:t>
      </w:r>
      <w:r w:rsidR="005C0133">
        <w:rPr>
          <w:rFonts w:ascii="Times New Roman" w:eastAsia="Times New Roman" w:hAnsi="Times New Roman" w:cs="Times New Roman"/>
          <w:kern w:val="0"/>
          <w:sz w:val="24"/>
          <w:szCs w:val="24"/>
          <w:lang w:eastAsia="pl-PL"/>
        </w:rPr>
        <w:t xml:space="preserve">danych osobowych, </w:t>
      </w:r>
      <w:r w:rsidR="00F94FFD">
        <w:rPr>
          <w:rFonts w:ascii="Times New Roman" w:eastAsia="Times New Roman" w:hAnsi="Times New Roman" w:cs="Times New Roman"/>
          <w:kern w:val="0"/>
          <w:sz w:val="24"/>
          <w:szCs w:val="24"/>
          <w:lang w:eastAsia="pl-PL"/>
        </w:rPr>
        <w:t>w Gminie Myślibórz jest Pan Marek Powała,</w:t>
      </w:r>
      <w:r w:rsidR="005C0133">
        <w:rPr>
          <w:rFonts w:ascii="Times New Roman" w:eastAsia="Times New Roman" w:hAnsi="Times New Roman" w:cs="Times New Roman"/>
          <w:kern w:val="0"/>
          <w:sz w:val="24"/>
          <w:szCs w:val="24"/>
          <w:lang w:eastAsia="pl-PL"/>
        </w:rPr>
        <w:t xml:space="preserve"> </w:t>
      </w:r>
      <w:r w:rsidRPr="00352071">
        <w:rPr>
          <w:rFonts w:ascii="Times New Roman" w:eastAsia="Times New Roman" w:hAnsi="Times New Roman" w:cs="Times New Roman"/>
          <w:kern w:val="0"/>
          <w:sz w:val="24"/>
          <w:szCs w:val="24"/>
          <w:lang w:eastAsia="pl-PL"/>
        </w:rPr>
        <w:t xml:space="preserve">kontakt: </w:t>
      </w:r>
      <w:hyperlink r:id="rId7">
        <w:r w:rsidRPr="00352071">
          <w:rPr>
            <w:rFonts w:ascii="Times New Roman" w:eastAsia="Times New Roman" w:hAnsi="Times New Roman" w:cs="Times New Roman"/>
            <w:color w:val="000080"/>
            <w:kern w:val="0"/>
            <w:sz w:val="24"/>
            <w:szCs w:val="24"/>
            <w:u w:val="single"/>
            <w:lang w:eastAsia="pl-PL"/>
          </w:rPr>
          <w:t>iod.umig@mysliborz.pl</w:t>
        </w:r>
      </w:hyperlink>
      <w:r w:rsidRPr="00352071">
        <w:rPr>
          <w:rFonts w:ascii="Times New Roman" w:eastAsia="Times New Roman" w:hAnsi="Times New Roman" w:cs="Times New Roman"/>
          <w:kern w:val="0"/>
          <w:sz w:val="24"/>
          <w:szCs w:val="24"/>
          <w:lang w:eastAsia="pl-PL"/>
        </w:rPr>
        <w:t>, tel. 95 747 20 61.</w:t>
      </w:r>
    </w:p>
    <w:p w14:paraId="6E8E65B9"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p>
    <w:p w14:paraId="67E14997" w14:textId="3EA10ADA"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 xml:space="preserve">3. Pani/Pana dane osobowe przetwarzane będą w celu </w:t>
      </w:r>
      <w:r>
        <w:rPr>
          <w:rFonts w:ascii="Times New Roman" w:eastAsia="Times New Roman" w:hAnsi="Times New Roman" w:cs="Times New Roman"/>
          <w:kern w:val="0"/>
          <w:sz w:val="24"/>
          <w:szCs w:val="24"/>
          <w:lang w:eastAsia="pl-PL"/>
        </w:rPr>
        <w:t>podjęcia działań przed zawarciem umowy</w:t>
      </w:r>
      <w:r w:rsidR="004C640A">
        <w:rPr>
          <w:rFonts w:ascii="Times New Roman" w:eastAsia="Times New Roman" w:hAnsi="Times New Roman" w:cs="Times New Roman"/>
          <w:kern w:val="0"/>
          <w:sz w:val="24"/>
          <w:szCs w:val="24"/>
          <w:lang w:eastAsia="pl-PL"/>
        </w:rPr>
        <w:t xml:space="preserve"> </w:t>
      </w:r>
      <w:r w:rsidR="005C0133">
        <w:rPr>
          <w:rFonts w:ascii="Times New Roman" w:eastAsia="Times New Roman" w:hAnsi="Times New Roman" w:cs="Times New Roman"/>
          <w:kern w:val="0"/>
          <w:sz w:val="24"/>
          <w:szCs w:val="24"/>
          <w:lang w:eastAsia="pl-PL"/>
        </w:rPr>
        <w:t xml:space="preserve">                       </w:t>
      </w:r>
      <w:r w:rsidR="004C640A">
        <w:rPr>
          <w:rFonts w:ascii="Times New Roman" w:eastAsia="Times New Roman" w:hAnsi="Times New Roman" w:cs="Times New Roman"/>
          <w:kern w:val="0"/>
          <w:sz w:val="24"/>
          <w:szCs w:val="24"/>
          <w:lang w:eastAsia="pl-PL"/>
        </w:rPr>
        <w:t>o</w:t>
      </w:r>
      <w:r w:rsidRPr="00352071">
        <w:rPr>
          <w:rFonts w:ascii="Times New Roman" w:eastAsia="Times New Roman" w:hAnsi="Times New Roman" w:cs="Times New Roman"/>
          <w:kern w:val="0"/>
          <w:sz w:val="24"/>
          <w:szCs w:val="24"/>
          <w:lang w:eastAsia="pl-PL"/>
        </w:rPr>
        <w:t xml:space="preserve">  dofinansowani</w:t>
      </w:r>
      <w:r w:rsidR="004C640A">
        <w:rPr>
          <w:rFonts w:ascii="Times New Roman" w:eastAsia="Times New Roman" w:hAnsi="Times New Roman" w:cs="Times New Roman"/>
          <w:kern w:val="0"/>
          <w:sz w:val="24"/>
          <w:szCs w:val="24"/>
          <w:lang w:eastAsia="pl-PL"/>
        </w:rPr>
        <w:t>e</w:t>
      </w:r>
      <w:r w:rsidRPr="00352071">
        <w:rPr>
          <w:rFonts w:ascii="Times New Roman" w:eastAsia="Times New Roman" w:hAnsi="Times New Roman" w:cs="Times New Roman"/>
          <w:kern w:val="0"/>
          <w:sz w:val="24"/>
          <w:szCs w:val="24"/>
          <w:lang w:eastAsia="pl-PL"/>
        </w:rPr>
        <w:t xml:space="preserve"> w ramach programu „Ciepłe Mieszkanie”</w:t>
      </w:r>
      <w:r w:rsidR="004C640A">
        <w:rPr>
          <w:rFonts w:ascii="Times New Roman" w:eastAsia="Times New Roman" w:hAnsi="Times New Roman" w:cs="Times New Roman"/>
          <w:kern w:val="0"/>
          <w:sz w:val="24"/>
          <w:szCs w:val="24"/>
          <w:lang w:eastAsia="pl-PL"/>
        </w:rPr>
        <w:t xml:space="preserve"> i jej późniejszej realizacji oraz w celu wypełnienia obowiązków prawnych ciążących na administratorze</w:t>
      </w:r>
      <w:r w:rsidRPr="00352071">
        <w:rPr>
          <w:rFonts w:ascii="Times New Roman" w:eastAsia="Times New Roman" w:hAnsi="Times New Roman" w:cs="Times New Roman"/>
          <w:kern w:val="0"/>
          <w:sz w:val="24"/>
          <w:szCs w:val="24"/>
          <w:lang w:eastAsia="pl-PL"/>
        </w:rPr>
        <w:t xml:space="preserve"> na podstawie art. 6 </w:t>
      </w:r>
      <w:r w:rsidR="005C0133">
        <w:rPr>
          <w:rFonts w:ascii="Times New Roman" w:eastAsia="Times New Roman" w:hAnsi="Times New Roman" w:cs="Times New Roman"/>
          <w:kern w:val="0"/>
          <w:sz w:val="24"/>
          <w:szCs w:val="24"/>
          <w:lang w:eastAsia="pl-PL"/>
        </w:rPr>
        <w:t xml:space="preserve">ust.1 </w:t>
      </w:r>
      <w:r w:rsidRPr="00352071">
        <w:rPr>
          <w:rFonts w:ascii="Times New Roman" w:eastAsia="Times New Roman" w:hAnsi="Times New Roman" w:cs="Times New Roman"/>
          <w:kern w:val="0"/>
          <w:sz w:val="24"/>
          <w:szCs w:val="24"/>
          <w:lang w:eastAsia="pl-PL"/>
        </w:rPr>
        <w:t xml:space="preserve">lit. b i </w:t>
      </w:r>
      <w:r w:rsidR="005C0133">
        <w:rPr>
          <w:rFonts w:ascii="Times New Roman" w:eastAsia="Times New Roman" w:hAnsi="Times New Roman" w:cs="Times New Roman"/>
          <w:kern w:val="0"/>
          <w:sz w:val="24"/>
          <w:szCs w:val="24"/>
          <w:lang w:eastAsia="pl-PL"/>
        </w:rPr>
        <w:t>c</w:t>
      </w:r>
      <w:r w:rsidRPr="00352071">
        <w:rPr>
          <w:rFonts w:ascii="Times New Roman" w:eastAsia="Times New Roman" w:hAnsi="Times New Roman" w:cs="Times New Roman"/>
          <w:kern w:val="0"/>
          <w:sz w:val="24"/>
          <w:szCs w:val="24"/>
          <w:lang w:eastAsia="pl-PL"/>
        </w:rPr>
        <w:t xml:space="preserve"> RODO, tj. przetwarzanie jest niezbędne do wykonania umowy, której strona jest osobą, której dane dotyczą, lub do podjęcia działań na żądanie osoby, której dane dotyczą, przed zawarciem umowy oraz przetwarzanie jest niezbędne do wykonywania zadań realizowanych w interesie publicznym lub w ramach sprawowania władzy publicznej powierzonej administratorowi.</w:t>
      </w:r>
    </w:p>
    <w:p w14:paraId="48D10889"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p>
    <w:p w14:paraId="16415214" w14:textId="0F1D907F"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 xml:space="preserve">4. Podanie wymienionych w niniejszym oświadczeniu danych jest dobrowolne, jednak ich niepodanie będzie skutkowało brakiem możliwości udziału programie „Ciepłe Mieszkanie”,  w zadaniu polegającym na poprawie jakości powietrza oraz zmniejszeniu emisji pyłów i gazów cieplarnianych poprzez wymianę źródła ciepła i poprawę efektywności energetycznej w lokalach mieszkalnych znajdujących się </w:t>
      </w:r>
      <w:r w:rsidR="00CF071E">
        <w:rPr>
          <w:rFonts w:ascii="Times New Roman" w:eastAsia="Times New Roman" w:hAnsi="Times New Roman" w:cs="Times New Roman"/>
          <w:kern w:val="0"/>
          <w:sz w:val="24"/>
          <w:szCs w:val="24"/>
          <w:lang w:eastAsia="pl-PL"/>
        </w:rPr>
        <w:t xml:space="preserve">                        </w:t>
      </w:r>
      <w:r w:rsidRPr="00352071">
        <w:rPr>
          <w:rFonts w:ascii="Times New Roman" w:eastAsia="Times New Roman" w:hAnsi="Times New Roman" w:cs="Times New Roman"/>
          <w:kern w:val="0"/>
          <w:sz w:val="24"/>
          <w:szCs w:val="24"/>
          <w:lang w:eastAsia="pl-PL"/>
        </w:rPr>
        <w:t>w budynkach mieszkalnych wielorodzinnych na terenie miasta i gminy Myślibórz.</w:t>
      </w:r>
    </w:p>
    <w:p w14:paraId="62F688BA"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p>
    <w:p w14:paraId="26E84201"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 xml:space="preserve">5. Podane w niniejszym wniosku dane osobowe będą udostępnione innym podmiotom wyłącznie w celu realizacji zadania, o którym mowa w pkt 4. </w:t>
      </w:r>
    </w:p>
    <w:p w14:paraId="3738F28F"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p>
    <w:p w14:paraId="1EBE3BC2" w14:textId="5D3F3FB5"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6. Pani/Pana dane osobowe będą przetwarzane przez okres niezbędny do realizacji zadania, o którym mowa w pkt 4, nie krócej jednak niż przez okres wskazany w przepisach o archiwizacji lub innych przepisach prawa.</w:t>
      </w:r>
    </w:p>
    <w:p w14:paraId="030732DC"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p>
    <w:p w14:paraId="4636C9EF"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7. Posiada Pani/Pan prawo do:</w:t>
      </w:r>
    </w:p>
    <w:p w14:paraId="3EEDAF84" w14:textId="1BB1E23E"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 ograniczenia przetwarzania na zasadach określonych w art. 18 RODO, tj. z wyjątkiem</w:t>
      </w:r>
      <w:r w:rsidR="00667767">
        <w:rPr>
          <w:rFonts w:ascii="Times New Roman" w:eastAsia="Times New Roman" w:hAnsi="Times New Roman" w:cs="Times New Roman"/>
          <w:kern w:val="0"/>
          <w:sz w:val="24"/>
          <w:szCs w:val="24"/>
          <w:lang w:eastAsia="pl-PL"/>
        </w:rPr>
        <w:t>,</w:t>
      </w:r>
      <w:r w:rsidRPr="00352071">
        <w:rPr>
          <w:rFonts w:ascii="Times New Roman" w:eastAsia="Times New Roman" w:hAnsi="Times New Roman" w:cs="Times New Roman"/>
          <w:kern w:val="0"/>
          <w:sz w:val="24"/>
          <w:szCs w:val="24"/>
          <w:lang w:eastAsia="pl-PL"/>
        </w:rPr>
        <w:t xml:space="preserve"> gdy przetwarzanie ma na celu ustalenia, dochodzenia lub obrony roszczeń; ochrony praw innej osoby fizycznej lub prawnej oraz ważnych względów interesu publicznego,</w:t>
      </w:r>
    </w:p>
    <w:p w14:paraId="3F7335B1"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 prawo dostępu do danych, żądania ich sprostowania,</w:t>
      </w:r>
    </w:p>
    <w:p w14:paraId="41DF9FDE" w14:textId="6A309C68"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 prawo do usunięcia danych po upływie okresu wskazanego w pkt 6</w:t>
      </w:r>
      <w:r w:rsidR="00667767">
        <w:rPr>
          <w:rFonts w:ascii="Times New Roman" w:eastAsia="Times New Roman" w:hAnsi="Times New Roman" w:cs="Times New Roman"/>
          <w:kern w:val="0"/>
          <w:sz w:val="24"/>
          <w:szCs w:val="24"/>
          <w:lang w:eastAsia="pl-PL"/>
        </w:rPr>
        <w:t>.</w:t>
      </w:r>
    </w:p>
    <w:p w14:paraId="3B04D5F3"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p>
    <w:p w14:paraId="43909E00" w14:textId="160D164F"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r w:rsidRPr="00352071">
        <w:rPr>
          <w:rFonts w:ascii="Times New Roman" w:eastAsia="Times New Roman" w:hAnsi="Times New Roman" w:cs="Times New Roman"/>
          <w:kern w:val="0"/>
          <w:sz w:val="24"/>
          <w:szCs w:val="24"/>
          <w:lang w:eastAsia="pl-PL"/>
        </w:rPr>
        <w:t>8. W przypadku uznania, że Gmina Myślibórz narusza przepisy RODO, osobie której dane dotyczą</w:t>
      </w:r>
      <w:r w:rsidR="00065D0D">
        <w:rPr>
          <w:rFonts w:ascii="Times New Roman" w:eastAsia="Times New Roman" w:hAnsi="Times New Roman" w:cs="Times New Roman"/>
          <w:kern w:val="0"/>
          <w:sz w:val="24"/>
          <w:szCs w:val="24"/>
          <w:lang w:eastAsia="pl-PL"/>
        </w:rPr>
        <w:t>,</w:t>
      </w:r>
      <w:r w:rsidRPr="00352071">
        <w:rPr>
          <w:rFonts w:ascii="Times New Roman" w:eastAsia="Times New Roman" w:hAnsi="Times New Roman" w:cs="Times New Roman"/>
          <w:kern w:val="0"/>
          <w:sz w:val="24"/>
          <w:szCs w:val="24"/>
          <w:lang w:eastAsia="pl-PL"/>
        </w:rPr>
        <w:t xml:space="preserve"> przysługuje prawo wniesienia skargi do organu nadzorczego zajmującego się ochroną danych osobowych w państwie członkowskim Pani/Pana zwykłego pobytu, miejsca pracy lub miejsca popełnienia domniemanego naruszenia, tj.: Biuro P</w:t>
      </w:r>
      <w:bookmarkStart w:id="1" w:name="__DdeLink__187_457818853"/>
      <w:r w:rsidRPr="00352071">
        <w:rPr>
          <w:rFonts w:ascii="Times New Roman" w:eastAsia="Times New Roman" w:hAnsi="Times New Roman" w:cs="Times New Roman"/>
          <w:kern w:val="0"/>
          <w:sz w:val="24"/>
          <w:szCs w:val="24"/>
          <w:lang w:eastAsia="pl-PL"/>
        </w:rPr>
        <w:t>rezesa Urzędu Ochrony Danych Osobowyc</w:t>
      </w:r>
      <w:bookmarkEnd w:id="1"/>
      <w:r w:rsidRPr="00352071">
        <w:rPr>
          <w:rFonts w:ascii="Times New Roman" w:eastAsia="Times New Roman" w:hAnsi="Times New Roman" w:cs="Times New Roman"/>
          <w:kern w:val="0"/>
          <w:sz w:val="24"/>
          <w:szCs w:val="24"/>
          <w:lang w:eastAsia="pl-PL"/>
        </w:rPr>
        <w:t>h, ul. Stawki 2, 00-193 Warszawa.</w:t>
      </w:r>
    </w:p>
    <w:p w14:paraId="1E0A2DDC"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p>
    <w:p w14:paraId="078E0BD2" w14:textId="77777777" w:rsidR="00CE3DC0" w:rsidRPr="00352071" w:rsidRDefault="00CE3DC0" w:rsidP="005C0133">
      <w:pPr>
        <w:widowControl/>
        <w:suppressAutoHyphens w:val="0"/>
        <w:spacing w:after="0"/>
        <w:jc w:val="both"/>
        <w:textAlignment w:val="auto"/>
        <w:rPr>
          <w:rFonts w:ascii="Times New Roman" w:eastAsia="Times New Roman" w:hAnsi="Times New Roman" w:cs="Times New Roman"/>
          <w:kern w:val="0"/>
          <w:sz w:val="24"/>
          <w:szCs w:val="24"/>
          <w:lang w:eastAsia="pl-PL"/>
        </w:rPr>
      </w:pPr>
    </w:p>
    <w:p w14:paraId="6F6821EC" w14:textId="77777777" w:rsidR="00CE3DC0" w:rsidRPr="00352071" w:rsidRDefault="00CE3DC0" w:rsidP="005C0133">
      <w:pPr>
        <w:spacing w:after="0"/>
        <w:jc w:val="center"/>
        <w:rPr>
          <w:rFonts w:ascii="Times New Roman" w:hAnsi="Times New Roman" w:cs="Times New Roman"/>
          <w:sz w:val="24"/>
          <w:szCs w:val="24"/>
        </w:rPr>
      </w:pPr>
    </w:p>
    <w:p w14:paraId="73D5819C" w14:textId="08EA4224" w:rsidR="00CE3DC0" w:rsidRPr="00CE3DC0" w:rsidRDefault="00CE3DC0" w:rsidP="005C0133">
      <w:pPr>
        <w:widowControl/>
        <w:suppressAutoHyphens w:val="0"/>
        <w:spacing w:after="0"/>
        <w:textAlignment w:val="auto"/>
        <w:rPr>
          <w:rFonts w:ascii="Times New Roman" w:eastAsiaTheme="minorHAnsi" w:hAnsi="Times New Roman" w:cs="Times New Roman"/>
          <w:kern w:val="0"/>
          <w:lang w:eastAsia="en-US"/>
        </w:rPr>
      </w:pPr>
      <w:r>
        <w:rPr>
          <w:rFonts w:ascii="Times New Roman" w:hAnsi="Times New Roman" w:cs="Times New Roman"/>
          <w:sz w:val="24"/>
          <w:szCs w:val="24"/>
        </w:rPr>
        <w:br w:type="page"/>
      </w:r>
    </w:p>
    <w:p w14:paraId="2129779F" w14:textId="77777777" w:rsidR="003C7CD7" w:rsidRPr="00ED55D5" w:rsidRDefault="003C7CD7" w:rsidP="005C0133">
      <w:pPr>
        <w:spacing w:after="0"/>
      </w:pPr>
    </w:p>
    <w:sectPr w:rsidR="003C7CD7" w:rsidRPr="00ED55D5" w:rsidSect="00CF071E">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3"/>
    <w:lvl w:ilvl="0">
      <w:numFmt w:val="bullet"/>
      <w:lvlText w:val=""/>
      <w:lvlJc w:val="left"/>
      <w:pPr>
        <w:tabs>
          <w:tab w:val="num" w:pos="0"/>
        </w:tabs>
        <w:ind w:left="720" w:hanging="360"/>
      </w:pPr>
      <w:rPr>
        <w:rFonts w:ascii="Wingdings" w:hAnsi="Wingdings" w:cs="Wingdings"/>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1" w15:restartNumberingAfterBreak="0">
    <w:nsid w:val="02383C56"/>
    <w:multiLevelType w:val="hybridMultilevel"/>
    <w:tmpl w:val="9CC819B4"/>
    <w:lvl w:ilvl="0" w:tplc="A334A6BA">
      <w:start w:val="1"/>
      <w:numFmt w:val="bullet"/>
      <w:lvlText w:val=""/>
      <w:lvlJc w:val="left"/>
      <w:pPr>
        <w:ind w:left="720" w:hanging="360"/>
      </w:pPr>
      <w:rPr>
        <w:rFonts w:ascii="Symbol" w:eastAsia="SimSun"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5103839"/>
    <w:multiLevelType w:val="hybridMultilevel"/>
    <w:tmpl w:val="0A0CA82C"/>
    <w:lvl w:ilvl="0" w:tplc="EC4CB876">
      <w:start w:val="1"/>
      <w:numFmt w:val="lowerLetter"/>
      <w:lvlText w:val="%1)"/>
      <w:lvlJc w:val="left"/>
      <w:pPr>
        <w:ind w:left="1080" w:hanging="360"/>
      </w:pPr>
      <w:rPr>
        <w:rFonts w:hint="default"/>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4BD2F03"/>
    <w:multiLevelType w:val="hybridMultilevel"/>
    <w:tmpl w:val="0B5C402C"/>
    <w:lvl w:ilvl="0" w:tplc="C74893A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60E"/>
    <w:rsid w:val="00065D0D"/>
    <w:rsid w:val="000839C0"/>
    <w:rsid w:val="003C7CD7"/>
    <w:rsid w:val="0040260E"/>
    <w:rsid w:val="004C640A"/>
    <w:rsid w:val="005C0133"/>
    <w:rsid w:val="00655533"/>
    <w:rsid w:val="00667767"/>
    <w:rsid w:val="00BA7715"/>
    <w:rsid w:val="00BB6D08"/>
    <w:rsid w:val="00CE3DC0"/>
    <w:rsid w:val="00CF071E"/>
    <w:rsid w:val="00D473EE"/>
    <w:rsid w:val="00ED1627"/>
    <w:rsid w:val="00ED55D5"/>
    <w:rsid w:val="00EE26A3"/>
    <w:rsid w:val="00F01E39"/>
    <w:rsid w:val="00F94F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7B34F"/>
  <w15:chartTrackingRefBased/>
  <w15:docId w15:val="{C80EEEEB-0B65-4D2F-8096-B4770D3FC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55D5"/>
    <w:pPr>
      <w:widowControl w:val="0"/>
      <w:suppressAutoHyphens/>
      <w:spacing w:line="240" w:lineRule="auto"/>
      <w:textAlignment w:val="baseline"/>
    </w:pPr>
    <w:rPr>
      <w:rFonts w:ascii="Calibri" w:eastAsia="SimSun" w:hAnsi="Calibri" w:cs="Calibri"/>
      <w:kern w:val="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ED55D5"/>
    <w:pPr>
      <w:widowControl/>
      <w:ind w:left="720"/>
    </w:pPr>
  </w:style>
  <w:style w:type="paragraph" w:styleId="NormalnyWeb">
    <w:name w:val="Normal (Web)"/>
    <w:basedOn w:val="Normalny"/>
    <w:rsid w:val="00ED55D5"/>
    <w:pPr>
      <w:widowControl/>
      <w:suppressAutoHyphens w:val="0"/>
      <w:spacing w:before="280" w:after="142" w:line="276" w:lineRule="auto"/>
      <w:textAlignment w:val="auto"/>
    </w:pPr>
    <w:rPr>
      <w:rFonts w:ascii="Times New Roman" w:eastAsia="Times New Roman" w:hAnsi="Times New Roman" w:cs="Times New Roman"/>
      <w:kern w:val="0"/>
      <w:sz w:val="24"/>
      <w:szCs w:val="24"/>
    </w:rPr>
  </w:style>
  <w:style w:type="table" w:styleId="Tabela-Siatka">
    <w:name w:val="Table Grid"/>
    <w:basedOn w:val="Standardowy"/>
    <w:uiPriority w:val="39"/>
    <w:rsid w:val="00ED55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839C0"/>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39C0"/>
    <w:rPr>
      <w:rFonts w:ascii="Segoe UI" w:eastAsia="SimSun" w:hAnsi="Segoe UI" w:cs="Segoe U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od.umig@mysliborz.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ysliborz@mysliborz.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6C4DC-B6AC-4737-80DC-0654D683D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934</Words>
  <Characters>5608</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Siemaszko</dc:creator>
  <cp:keywords/>
  <dc:description/>
  <cp:lastModifiedBy>Krzysztof Siemaszko</cp:lastModifiedBy>
  <cp:revision>8</cp:revision>
  <cp:lastPrinted>2022-11-30T11:44:00Z</cp:lastPrinted>
  <dcterms:created xsi:type="dcterms:W3CDTF">2022-11-16T11:11:00Z</dcterms:created>
  <dcterms:modified xsi:type="dcterms:W3CDTF">2022-11-30T12:57:00Z</dcterms:modified>
</cp:coreProperties>
</file>